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BB" w:rsidRDefault="0015674B" w:rsidP="00300761">
      <w:pPr>
        <w:spacing w:after="120" w:line="240" w:lineRule="auto"/>
        <w:ind w:left="-142" w:firstLine="142"/>
        <w:jc w:val="right"/>
        <w:rPr>
          <w:rFonts w:ascii="Arial" w:hAnsi="Arial" w:cs="Arial"/>
          <w:b/>
          <w:sz w:val="24"/>
        </w:rPr>
      </w:pPr>
      <w:r w:rsidRPr="007B2077">
        <w:rPr>
          <w:rFonts w:ascii="Arial" w:hAnsi="Arial" w:cs="Arial"/>
          <w:b/>
          <w:sz w:val="24"/>
        </w:rPr>
        <w:t>COMMUNIQUE DE PRESSE</w:t>
      </w:r>
    </w:p>
    <w:p w:rsidR="00C038D6" w:rsidRPr="00CD6F41" w:rsidRDefault="00A8230B" w:rsidP="00CD6F41">
      <w:pPr>
        <w:spacing w:after="120" w:line="240" w:lineRule="auto"/>
        <w:jc w:val="right"/>
        <w:rPr>
          <w:rFonts w:ascii="Arial" w:hAnsi="Arial" w:cs="Arial"/>
          <w:caps/>
          <w:sz w:val="20"/>
        </w:rPr>
      </w:pPr>
      <w:r>
        <w:rPr>
          <w:rFonts w:ascii="Arial" w:hAnsi="Arial" w:cs="Arial"/>
          <w:caps/>
          <w:sz w:val="20"/>
        </w:rPr>
        <w:t>24/</w:t>
      </w:r>
      <w:r w:rsidR="00C8423E">
        <w:rPr>
          <w:rFonts w:ascii="Arial" w:hAnsi="Arial" w:cs="Arial"/>
          <w:caps/>
          <w:sz w:val="20"/>
        </w:rPr>
        <w:t>10</w:t>
      </w:r>
      <w:r w:rsidR="00CD6F41" w:rsidRPr="00CD6F41">
        <w:rPr>
          <w:rFonts w:ascii="Arial" w:hAnsi="Arial" w:cs="Arial"/>
          <w:caps/>
          <w:sz w:val="20"/>
        </w:rPr>
        <w:t>/202</w:t>
      </w:r>
      <w:r w:rsidR="00E40839">
        <w:rPr>
          <w:rFonts w:ascii="Arial" w:hAnsi="Arial" w:cs="Arial"/>
          <w:caps/>
          <w:sz w:val="20"/>
        </w:rPr>
        <w:t>2</w:t>
      </w:r>
    </w:p>
    <w:p w:rsidR="00CD6F41" w:rsidRDefault="00CD6F41" w:rsidP="00F36BB7">
      <w:pPr>
        <w:spacing w:after="120" w:line="240" w:lineRule="auto"/>
        <w:rPr>
          <w:rFonts w:ascii="Arial" w:hAnsi="Arial" w:cs="Arial"/>
          <w:caps/>
          <w:color w:val="9BBB59" w:themeColor="accent3"/>
          <w:sz w:val="20"/>
        </w:rPr>
      </w:pPr>
    </w:p>
    <w:p w:rsidR="00F36D7C" w:rsidRDefault="0003112E" w:rsidP="00497D00">
      <w:pPr>
        <w:spacing w:after="120" w:line="240" w:lineRule="auto"/>
        <w:rPr>
          <w:rFonts w:cs="Arial"/>
          <w:sz w:val="20"/>
        </w:rPr>
      </w:pPr>
      <w:r>
        <w:rPr>
          <w:rFonts w:ascii="Arial" w:hAnsi="Arial" w:cs="Arial"/>
          <w:caps/>
          <w:color w:val="9BBB59" w:themeColor="accent3"/>
          <w:sz w:val="20"/>
        </w:rPr>
        <w:t xml:space="preserve">gestion des </w:t>
      </w:r>
      <w:r w:rsidR="00F36BB7" w:rsidRPr="003E566E">
        <w:rPr>
          <w:rFonts w:ascii="Arial" w:hAnsi="Arial" w:cs="Arial"/>
          <w:caps/>
          <w:color w:val="9BBB59" w:themeColor="accent3"/>
          <w:sz w:val="20"/>
        </w:rPr>
        <w:t>DECHETS</w:t>
      </w:r>
      <w:r w:rsidR="00F36BB7">
        <w:rPr>
          <w:rFonts w:ascii="Arial" w:hAnsi="Arial" w:cs="Arial"/>
          <w:caps/>
          <w:color w:val="9BBB59" w:themeColor="accent3"/>
          <w:sz w:val="20"/>
        </w:rPr>
        <w:br/>
      </w:r>
      <w:r w:rsidR="00E40839">
        <w:rPr>
          <w:rFonts w:ascii="Arial" w:hAnsi="Arial" w:cs="Arial"/>
          <w:b/>
          <w:caps/>
          <w:sz w:val="24"/>
          <w:szCs w:val="24"/>
        </w:rPr>
        <w:t>APPORTEZ VOS BRANCHAGES EN DECHETERIES – REPARTEZ AVEC DU BROYAT</w:t>
      </w:r>
      <w:r w:rsidR="00CD6F41">
        <w:rPr>
          <w:rFonts w:ascii="Arial" w:hAnsi="Arial" w:cs="Arial"/>
          <w:b/>
          <w:caps/>
          <w:sz w:val="24"/>
          <w:szCs w:val="24"/>
        </w:rPr>
        <w:br/>
      </w:r>
    </w:p>
    <w:p w:rsidR="00497D00" w:rsidRPr="007A0FDA" w:rsidRDefault="00F81EE8" w:rsidP="00344E8F">
      <w:pPr>
        <w:spacing w:before="100" w:beforeAutospacing="1" w:after="100" w:afterAutospacing="1" w:line="260" w:lineRule="atLeast"/>
        <w:rPr>
          <w:rFonts w:ascii="Arial" w:hAnsi="Arial" w:cs="Arial"/>
          <w:b/>
          <w:sz w:val="20"/>
        </w:rPr>
      </w:pPr>
      <w:r>
        <w:rPr>
          <w:rFonts w:ascii="Arial" w:hAnsi="Arial" w:cs="Arial"/>
          <w:b/>
          <w:sz w:val="20"/>
        </w:rPr>
        <w:t xml:space="preserve">La </w:t>
      </w:r>
      <w:r w:rsidR="00E43B29">
        <w:rPr>
          <w:rFonts w:ascii="Arial" w:hAnsi="Arial" w:cs="Arial"/>
          <w:b/>
          <w:sz w:val="20"/>
        </w:rPr>
        <w:t>Métropole Aix-Marseille</w:t>
      </w:r>
      <w:r>
        <w:rPr>
          <w:rFonts w:ascii="Arial" w:hAnsi="Arial" w:cs="Arial"/>
          <w:b/>
          <w:sz w:val="20"/>
        </w:rPr>
        <w:t>-Provence</w:t>
      </w:r>
      <w:r w:rsidR="00E43B29">
        <w:rPr>
          <w:rFonts w:ascii="Arial" w:hAnsi="Arial" w:cs="Arial"/>
          <w:b/>
          <w:sz w:val="20"/>
        </w:rPr>
        <w:t xml:space="preserve"> </w:t>
      </w:r>
      <w:r w:rsidR="00E40839" w:rsidRPr="007A0FDA">
        <w:rPr>
          <w:rFonts w:ascii="Arial" w:hAnsi="Arial" w:cs="Arial"/>
          <w:b/>
          <w:sz w:val="20"/>
        </w:rPr>
        <w:t xml:space="preserve">mènera </w:t>
      </w:r>
      <w:r w:rsidR="006F510C">
        <w:rPr>
          <w:rFonts w:ascii="Arial" w:hAnsi="Arial" w:cs="Arial"/>
          <w:b/>
          <w:sz w:val="20"/>
        </w:rPr>
        <w:t xml:space="preserve">dans les </w:t>
      </w:r>
      <w:r w:rsidR="00E40839" w:rsidRPr="007A0FDA">
        <w:rPr>
          <w:rFonts w:ascii="Arial" w:hAnsi="Arial" w:cs="Arial"/>
          <w:b/>
          <w:sz w:val="20"/>
        </w:rPr>
        <w:t xml:space="preserve">déchèteries </w:t>
      </w:r>
      <w:r>
        <w:rPr>
          <w:rFonts w:ascii="Arial" w:hAnsi="Arial" w:cs="Arial"/>
          <w:b/>
          <w:sz w:val="20"/>
        </w:rPr>
        <w:t xml:space="preserve">du secteur du Pays </w:t>
      </w:r>
      <w:proofErr w:type="spellStart"/>
      <w:r>
        <w:rPr>
          <w:rFonts w:ascii="Arial" w:hAnsi="Arial" w:cs="Arial"/>
          <w:b/>
          <w:sz w:val="20"/>
        </w:rPr>
        <w:t>Salonais</w:t>
      </w:r>
      <w:proofErr w:type="spellEnd"/>
      <w:r>
        <w:rPr>
          <w:rFonts w:ascii="Arial" w:hAnsi="Arial" w:cs="Arial"/>
          <w:b/>
          <w:sz w:val="20"/>
        </w:rPr>
        <w:t xml:space="preserve"> </w:t>
      </w:r>
      <w:r w:rsidR="00E40839" w:rsidRPr="007A0FDA">
        <w:rPr>
          <w:rFonts w:ascii="Arial" w:hAnsi="Arial" w:cs="Arial"/>
          <w:b/>
          <w:sz w:val="20"/>
        </w:rPr>
        <w:t xml:space="preserve">des opérations de broyage de végétaux. Cette </w:t>
      </w:r>
      <w:r w:rsidR="007A0FDA" w:rsidRPr="007A0FDA">
        <w:rPr>
          <w:rFonts w:ascii="Arial" w:hAnsi="Arial" w:cs="Arial"/>
          <w:b/>
          <w:sz w:val="20"/>
        </w:rPr>
        <w:t xml:space="preserve">nouvelle campagne </w:t>
      </w:r>
      <w:r w:rsidR="007A0FDA">
        <w:rPr>
          <w:rFonts w:ascii="Arial" w:hAnsi="Arial" w:cs="Arial"/>
          <w:b/>
          <w:sz w:val="20"/>
        </w:rPr>
        <w:t xml:space="preserve">autour </w:t>
      </w:r>
      <w:r w:rsidR="00344E8F">
        <w:rPr>
          <w:rFonts w:ascii="Arial" w:hAnsi="Arial" w:cs="Arial"/>
          <w:b/>
          <w:sz w:val="20"/>
        </w:rPr>
        <w:t xml:space="preserve">de la </w:t>
      </w:r>
      <w:r w:rsidR="007A0FDA">
        <w:rPr>
          <w:rFonts w:ascii="Arial" w:hAnsi="Arial" w:cs="Arial"/>
          <w:b/>
          <w:sz w:val="20"/>
        </w:rPr>
        <w:t xml:space="preserve">valorisation des déchets verts </w:t>
      </w:r>
      <w:r w:rsidR="00E40839" w:rsidRPr="007A0FDA">
        <w:rPr>
          <w:rFonts w:ascii="Arial" w:hAnsi="Arial" w:cs="Arial"/>
          <w:b/>
          <w:sz w:val="20"/>
        </w:rPr>
        <w:t>permettra aux usagers de récupérer du broyat</w:t>
      </w:r>
      <w:r w:rsidR="006F510C">
        <w:rPr>
          <w:rFonts w:ascii="Arial" w:hAnsi="Arial" w:cs="Arial"/>
          <w:b/>
          <w:sz w:val="20"/>
        </w:rPr>
        <w:t xml:space="preserve">, </w:t>
      </w:r>
      <w:r w:rsidR="005A7109">
        <w:rPr>
          <w:rFonts w:ascii="Arial" w:hAnsi="Arial" w:cs="Arial"/>
          <w:b/>
          <w:sz w:val="20"/>
        </w:rPr>
        <w:t>composant 100%</w:t>
      </w:r>
      <w:r w:rsidR="006948B0">
        <w:rPr>
          <w:rFonts w:ascii="Arial" w:hAnsi="Arial" w:cs="Arial"/>
          <w:b/>
          <w:sz w:val="20"/>
        </w:rPr>
        <w:t xml:space="preserve"> </w:t>
      </w:r>
      <w:r w:rsidR="006F510C">
        <w:rPr>
          <w:rFonts w:ascii="Arial" w:hAnsi="Arial" w:cs="Arial"/>
          <w:b/>
          <w:sz w:val="20"/>
        </w:rPr>
        <w:t>naturel</w:t>
      </w:r>
      <w:r w:rsidR="00E40839" w:rsidRPr="007A0FDA">
        <w:rPr>
          <w:rFonts w:ascii="Arial" w:hAnsi="Arial" w:cs="Arial"/>
          <w:b/>
          <w:sz w:val="20"/>
        </w:rPr>
        <w:t xml:space="preserve"> </w:t>
      </w:r>
      <w:r w:rsidR="00B304A6" w:rsidRPr="007A0FDA">
        <w:rPr>
          <w:rFonts w:ascii="Arial" w:hAnsi="Arial" w:cs="Arial"/>
          <w:b/>
          <w:sz w:val="20"/>
        </w:rPr>
        <w:t xml:space="preserve">employé dans le jardin </w:t>
      </w:r>
      <w:r w:rsidR="00E40839" w:rsidRPr="007A0FDA">
        <w:rPr>
          <w:rFonts w:ascii="Arial" w:hAnsi="Arial" w:cs="Arial"/>
          <w:b/>
          <w:sz w:val="20"/>
        </w:rPr>
        <w:t>pour protéger le sol</w:t>
      </w:r>
      <w:r w:rsidR="00B304A6" w:rsidRPr="007A0FDA">
        <w:rPr>
          <w:rFonts w:ascii="Arial" w:hAnsi="Arial" w:cs="Arial"/>
          <w:b/>
          <w:sz w:val="20"/>
        </w:rPr>
        <w:t>.</w:t>
      </w:r>
      <w:r w:rsidR="00287DE3">
        <w:rPr>
          <w:rFonts w:ascii="Arial" w:hAnsi="Arial" w:cs="Arial"/>
          <w:b/>
          <w:sz w:val="20"/>
        </w:rPr>
        <w:t xml:space="preserve"> </w:t>
      </w:r>
      <w:r w:rsidR="00344E8F">
        <w:rPr>
          <w:rFonts w:ascii="Arial" w:hAnsi="Arial" w:cs="Arial"/>
          <w:b/>
          <w:sz w:val="20"/>
        </w:rPr>
        <w:t>Broyer les végétaux permet de les réduire à 6 fois leur volume.</w:t>
      </w:r>
    </w:p>
    <w:p w:rsidR="00B304A6" w:rsidRDefault="007A0FDA" w:rsidP="00497D00">
      <w:pPr>
        <w:spacing w:before="100" w:beforeAutospacing="1" w:after="100" w:afterAutospacing="1" w:line="260" w:lineRule="atLeast"/>
        <w:jc w:val="both"/>
        <w:rPr>
          <w:rFonts w:ascii="Arial" w:hAnsi="Arial" w:cs="Arial"/>
          <w:sz w:val="20"/>
        </w:rPr>
      </w:pPr>
      <w:r>
        <w:rPr>
          <w:rFonts w:ascii="Arial" w:hAnsi="Arial" w:cs="Arial"/>
          <w:sz w:val="20"/>
        </w:rPr>
        <w:t xml:space="preserve">Branchages, brindilles, feuilles mortes, </w:t>
      </w:r>
      <w:r w:rsidR="00AA3AD3">
        <w:rPr>
          <w:rFonts w:ascii="Arial" w:hAnsi="Arial" w:cs="Arial"/>
          <w:sz w:val="20"/>
        </w:rPr>
        <w:t xml:space="preserve">tailles de haies, </w:t>
      </w:r>
      <w:r>
        <w:rPr>
          <w:rFonts w:ascii="Arial" w:hAnsi="Arial" w:cs="Arial"/>
          <w:sz w:val="20"/>
        </w:rPr>
        <w:t xml:space="preserve">ne sont pas des déchets mais des ressources qu’il est possible de valoriser </w:t>
      </w:r>
      <w:r w:rsidR="00CD19AE">
        <w:rPr>
          <w:rFonts w:ascii="Arial" w:hAnsi="Arial" w:cs="Arial"/>
          <w:sz w:val="20"/>
        </w:rPr>
        <w:t xml:space="preserve">en </w:t>
      </w:r>
      <w:r w:rsidR="00A609AB">
        <w:rPr>
          <w:rFonts w:ascii="Arial" w:hAnsi="Arial" w:cs="Arial"/>
          <w:sz w:val="20"/>
        </w:rPr>
        <w:t>broyat, substrat pouvant</w:t>
      </w:r>
      <w:r w:rsidR="00AA3AD3" w:rsidRPr="00AA3AD3">
        <w:rPr>
          <w:rFonts w:ascii="Arial" w:hAnsi="Arial" w:cs="Arial"/>
          <w:sz w:val="20"/>
        </w:rPr>
        <w:t xml:space="preserve"> être utilisé en paillage sur </w:t>
      </w:r>
      <w:r w:rsidR="00F50B05">
        <w:rPr>
          <w:rFonts w:ascii="Arial" w:hAnsi="Arial" w:cs="Arial"/>
          <w:sz w:val="20"/>
        </w:rPr>
        <w:t xml:space="preserve">les </w:t>
      </w:r>
      <w:r w:rsidR="00AA3AD3" w:rsidRPr="00AA3AD3">
        <w:rPr>
          <w:rFonts w:ascii="Arial" w:hAnsi="Arial" w:cs="Arial"/>
          <w:sz w:val="20"/>
        </w:rPr>
        <w:t xml:space="preserve">plantations ou ajouté en matière sèche dans </w:t>
      </w:r>
      <w:r w:rsidR="00F50B05">
        <w:rPr>
          <w:rFonts w:ascii="Arial" w:hAnsi="Arial" w:cs="Arial"/>
          <w:sz w:val="20"/>
        </w:rPr>
        <w:t xml:space="preserve">le </w:t>
      </w:r>
      <w:r w:rsidR="00AA3AD3" w:rsidRPr="00AA3AD3">
        <w:rPr>
          <w:rFonts w:ascii="Arial" w:hAnsi="Arial" w:cs="Arial"/>
          <w:sz w:val="20"/>
        </w:rPr>
        <w:t>composteur.</w:t>
      </w:r>
      <w:r w:rsidR="00A609AB">
        <w:rPr>
          <w:rFonts w:ascii="Arial" w:hAnsi="Arial" w:cs="Arial"/>
          <w:sz w:val="20"/>
        </w:rPr>
        <w:t xml:space="preserve"> Le broyat est</w:t>
      </w:r>
      <w:r w:rsidR="00CD19AE" w:rsidRPr="00CD19AE">
        <w:rPr>
          <w:rFonts w:ascii="Arial" w:hAnsi="Arial" w:cs="Arial"/>
          <w:sz w:val="20"/>
        </w:rPr>
        <w:t xml:space="preserve"> riche en carbone, </w:t>
      </w:r>
      <w:r w:rsidR="00A609AB">
        <w:rPr>
          <w:rFonts w:ascii="Arial" w:hAnsi="Arial" w:cs="Arial"/>
          <w:sz w:val="20"/>
        </w:rPr>
        <w:t xml:space="preserve">il </w:t>
      </w:r>
      <w:r w:rsidR="00CD19AE" w:rsidRPr="00CD19AE">
        <w:rPr>
          <w:rFonts w:ascii="Arial" w:hAnsi="Arial" w:cs="Arial"/>
          <w:sz w:val="20"/>
        </w:rPr>
        <w:t xml:space="preserve">permet d'équilibrer le compost souvent riche en matières humides et azotées (épluchures de fruits et légumes, pelouse). </w:t>
      </w:r>
      <w:r w:rsidR="00CD19AE">
        <w:rPr>
          <w:rFonts w:ascii="Arial" w:hAnsi="Arial" w:cs="Arial"/>
          <w:sz w:val="20"/>
        </w:rPr>
        <w:t xml:space="preserve">Il </w:t>
      </w:r>
      <w:r w:rsidR="00CD19AE" w:rsidRPr="00CD19AE">
        <w:rPr>
          <w:rFonts w:ascii="Arial" w:hAnsi="Arial" w:cs="Arial"/>
          <w:sz w:val="20"/>
        </w:rPr>
        <w:t>permet d'aérer le mélange dans le composteur et d'obtenir un compost de qualité.</w:t>
      </w:r>
    </w:p>
    <w:p w:rsidR="00AA3AD3" w:rsidRPr="00AA3AD3" w:rsidRDefault="00AA3AD3" w:rsidP="008136A5">
      <w:pPr>
        <w:spacing w:before="100" w:beforeAutospacing="1" w:after="100" w:afterAutospacing="1" w:line="260" w:lineRule="atLeast"/>
        <w:rPr>
          <w:rFonts w:ascii="Arial" w:hAnsi="Arial" w:cs="Arial"/>
          <w:sz w:val="20"/>
        </w:rPr>
      </w:pPr>
      <w:r w:rsidRPr="008136A5">
        <w:rPr>
          <w:rFonts w:ascii="Arial" w:hAnsi="Arial" w:cs="Arial"/>
          <w:b/>
          <w:sz w:val="20"/>
        </w:rPr>
        <w:t xml:space="preserve">Les bénéfices du paillage pour le sol : </w:t>
      </w:r>
      <w:r w:rsidRPr="008136A5">
        <w:rPr>
          <w:rFonts w:ascii="Arial" w:hAnsi="Arial" w:cs="Arial"/>
          <w:sz w:val="20"/>
        </w:rPr>
        <w:br/>
      </w:r>
      <w:r w:rsidR="00CD19AE">
        <w:rPr>
          <w:rFonts w:ascii="Arial" w:hAnsi="Arial" w:cs="Arial"/>
          <w:sz w:val="20"/>
        </w:rPr>
        <w:t>Le paillage</w:t>
      </w:r>
      <w:r w:rsidR="008136A5">
        <w:rPr>
          <w:rFonts w:ascii="Arial" w:hAnsi="Arial" w:cs="Arial"/>
          <w:sz w:val="20"/>
        </w:rPr>
        <w:t xml:space="preserve"> </w:t>
      </w:r>
      <w:r w:rsidRPr="00AA3AD3">
        <w:rPr>
          <w:rFonts w:ascii="Arial" w:hAnsi="Arial" w:cs="Arial"/>
          <w:sz w:val="20"/>
        </w:rPr>
        <w:t>limite la pousse des herbes indésirables, maintient l’humidité, tempère son échauffement en été et le protège du gel en hiver. Il protège les sols argileux, constitue un refuge pour la faune, notamment pour les prédateurs des ravageurs, apporte de la matière organique. En effet, en se décomposant, ces déchets organiques vont apporter des éléments fertilisants au sol. </w:t>
      </w:r>
    </w:p>
    <w:p w:rsidR="00AA3AD3" w:rsidRPr="00AA3AD3" w:rsidRDefault="00AA3AD3" w:rsidP="00AA3AD3">
      <w:pPr>
        <w:spacing w:before="100" w:beforeAutospacing="1" w:after="100" w:afterAutospacing="1" w:line="260" w:lineRule="atLeast"/>
        <w:jc w:val="both"/>
        <w:rPr>
          <w:rFonts w:ascii="Arial" w:hAnsi="Arial" w:cs="Arial"/>
          <w:sz w:val="20"/>
        </w:rPr>
      </w:pPr>
      <w:r w:rsidRPr="00AA3AD3">
        <w:rPr>
          <w:rFonts w:ascii="Arial" w:hAnsi="Arial" w:cs="Arial"/>
          <w:sz w:val="20"/>
        </w:rPr>
        <w:t>Le paillage améliore la structure du sol qui devient plus souple, plus aéré, plus facile à travailler. Il évite (limite) l’achat d’engrais et de paillis du commerce</w:t>
      </w:r>
    </w:p>
    <w:p w:rsidR="007A0FDA" w:rsidRDefault="00AA3AD3" w:rsidP="00497D00">
      <w:pPr>
        <w:spacing w:before="100" w:beforeAutospacing="1" w:after="100" w:afterAutospacing="1" w:line="260" w:lineRule="atLeast"/>
        <w:jc w:val="both"/>
        <w:rPr>
          <w:rFonts w:ascii="Arial" w:hAnsi="Arial" w:cs="Arial"/>
          <w:sz w:val="20"/>
        </w:rPr>
      </w:pPr>
      <w:r w:rsidRPr="00AA3AD3">
        <w:rPr>
          <w:rFonts w:ascii="Arial" w:hAnsi="Arial" w:cs="Arial"/>
          <w:sz w:val="20"/>
        </w:rPr>
        <w:t>Il limite le désherbage chimique.</w:t>
      </w:r>
      <w:r w:rsidR="008136A5">
        <w:rPr>
          <w:rFonts w:ascii="Arial" w:hAnsi="Arial" w:cs="Arial"/>
          <w:sz w:val="20"/>
        </w:rPr>
        <w:t xml:space="preserve"> Broyer ses végétaux chez soi réduit aussi les déplacements en déchèterie.</w:t>
      </w:r>
    </w:p>
    <w:p w:rsidR="00E40839" w:rsidRDefault="007A0FDA" w:rsidP="00497D00">
      <w:pPr>
        <w:spacing w:before="100" w:beforeAutospacing="1" w:after="100" w:afterAutospacing="1" w:line="260" w:lineRule="atLeast"/>
        <w:jc w:val="both"/>
        <w:rPr>
          <w:rFonts w:ascii="Arial" w:hAnsi="Arial" w:cs="Arial"/>
          <w:sz w:val="20"/>
        </w:rPr>
      </w:pPr>
      <w:r w:rsidRPr="007A0FDA">
        <w:rPr>
          <w:rFonts w:ascii="Arial" w:hAnsi="Arial" w:cs="Arial"/>
          <w:b/>
          <w:sz w:val="20"/>
        </w:rPr>
        <w:t>Calendrier par site</w:t>
      </w:r>
      <w:r>
        <w:rPr>
          <w:rFonts w:ascii="Arial" w:hAnsi="Arial" w:cs="Arial"/>
          <w:sz w:val="20"/>
        </w:rPr>
        <w:t xml:space="preserve"> </w:t>
      </w:r>
      <w:r w:rsidR="00E40839">
        <w:rPr>
          <w:rFonts w:ascii="Arial" w:hAnsi="Arial" w:cs="Arial"/>
          <w:sz w:val="20"/>
        </w:rPr>
        <w:t>:</w:t>
      </w:r>
    </w:p>
    <w:tbl>
      <w:tblPr>
        <w:tblStyle w:val="Grilledutableau"/>
        <w:tblW w:w="0" w:type="auto"/>
        <w:tblLook w:val="04A0" w:firstRow="1" w:lastRow="0" w:firstColumn="1" w:lastColumn="0" w:noHBand="0" w:noVBand="1"/>
      </w:tblPr>
      <w:tblGrid>
        <w:gridCol w:w="1956"/>
        <w:gridCol w:w="1128"/>
        <w:gridCol w:w="3849"/>
        <w:gridCol w:w="1801"/>
        <w:gridCol w:w="854"/>
      </w:tblGrid>
      <w:tr w:rsidR="00A8230B" w:rsidRPr="00A8230B" w:rsidTr="00A8230B">
        <w:trPr>
          <w:trHeight w:val="315"/>
        </w:trPr>
        <w:tc>
          <w:tcPr>
            <w:tcW w:w="1956" w:type="dxa"/>
            <w:noWrap/>
            <w:hideMark/>
          </w:tcPr>
          <w:p w:rsidR="00A8230B" w:rsidRPr="00A8230B" w:rsidRDefault="00A8230B" w:rsidP="00A8230B">
            <w:pPr>
              <w:spacing w:before="100" w:beforeAutospacing="1" w:after="100" w:afterAutospacing="1" w:line="260" w:lineRule="atLeast"/>
              <w:jc w:val="both"/>
              <w:rPr>
                <w:rFonts w:ascii="Arial" w:hAnsi="Arial" w:cs="Arial"/>
                <w:b/>
                <w:bCs/>
              </w:rPr>
            </w:pPr>
            <w:r w:rsidRPr="00A8230B">
              <w:rPr>
                <w:rFonts w:ascii="Arial" w:hAnsi="Arial" w:cs="Arial"/>
                <w:b/>
                <w:bCs/>
              </w:rPr>
              <w:t>DECHETERIES</w:t>
            </w:r>
          </w:p>
        </w:tc>
        <w:tc>
          <w:tcPr>
            <w:tcW w:w="1016" w:type="dxa"/>
            <w:noWrap/>
            <w:hideMark/>
          </w:tcPr>
          <w:p w:rsidR="00A8230B" w:rsidRPr="00A8230B" w:rsidRDefault="00A8230B" w:rsidP="00A8230B">
            <w:pPr>
              <w:spacing w:before="100" w:beforeAutospacing="1" w:after="100" w:afterAutospacing="1" w:line="260" w:lineRule="atLeast"/>
              <w:jc w:val="both"/>
              <w:rPr>
                <w:rFonts w:ascii="Arial" w:hAnsi="Arial" w:cs="Arial"/>
                <w:b/>
                <w:bCs/>
              </w:rPr>
            </w:pPr>
            <w:r w:rsidRPr="00A8230B">
              <w:rPr>
                <w:rFonts w:ascii="Arial" w:hAnsi="Arial" w:cs="Arial"/>
                <w:b/>
                <w:bCs/>
              </w:rPr>
              <w:t>SEMAINE</w:t>
            </w:r>
          </w:p>
        </w:tc>
        <w:tc>
          <w:tcPr>
            <w:tcW w:w="3849" w:type="dxa"/>
            <w:noWrap/>
            <w:hideMark/>
          </w:tcPr>
          <w:p w:rsidR="00A8230B" w:rsidRPr="00A8230B" w:rsidRDefault="00A8230B" w:rsidP="00A8230B">
            <w:pPr>
              <w:spacing w:before="100" w:beforeAutospacing="1" w:after="100" w:afterAutospacing="1" w:line="260" w:lineRule="atLeast"/>
              <w:jc w:val="both"/>
              <w:rPr>
                <w:rFonts w:ascii="Arial" w:hAnsi="Arial" w:cs="Arial"/>
                <w:b/>
                <w:bCs/>
              </w:rPr>
            </w:pPr>
            <w:r w:rsidRPr="00A8230B">
              <w:rPr>
                <w:rFonts w:ascii="Arial" w:hAnsi="Arial" w:cs="Arial"/>
                <w:b/>
                <w:bCs/>
              </w:rPr>
              <w:t>Jours du service</w:t>
            </w:r>
          </w:p>
        </w:tc>
        <w:tc>
          <w:tcPr>
            <w:tcW w:w="1801" w:type="dxa"/>
            <w:noWrap/>
            <w:hideMark/>
          </w:tcPr>
          <w:p w:rsidR="00A8230B" w:rsidRPr="00A8230B" w:rsidRDefault="00A8230B" w:rsidP="00A8230B">
            <w:pPr>
              <w:spacing w:before="100" w:beforeAutospacing="1" w:after="100" w:afterAutospacing="1" w:line="260" w:lineRule="atLeast"/>
              <w:jc w:val="both"/>
              <w:rPr>
                <w:rFonts w:ascii="Arial" w:hAnsi="Arial" w:cs="Arial"/>
                <w:b/>
                <w:bCs/>
              </w:rPr>
            </w:pPr>
            <w:r w:rsidRPr="00A8230B">
              <w:rPr>
                <w:rFonts w:ascii="Arial" w:hAnsi="Arial" w:cs="Arial"/>
                <w:b/>
                <w:bCs/>
              </w:rPr>
              <w:t>HEURES</w:t>
            </w:r>
          </w:p>
        </w:tc>
        <w:tc>
          <w:tcPr>
            <w:tcW w:w="854" w:type="dxa"/>
            <w:noWrap/>
            <w:hideMark/>
          </w:tcPr>
          <w:p w:rsidR="00A8230B" w:rsidRPr="00A8230B" w:rsidRDefault="00A8230B" w:rsidP="00A8230B">
            <w:pPr>
              <w:spacing w:before="100" w:beforeAutospacing="1" w:after="100" w:afterAutospacing="1" w:line="260" w:lineRule="atLeast"/>
              <w:jc w:val="both"/>
              <w:rPr>
                <w:rFonts w:ascii="Arial" w:hAnsi="Arial" w:cs="Arial"/>
                <w:b/>
                <w:bCs/>
              </w:rPr>
            </w:pPr>
            <w:r w:rsidRPr="00A8230B">
              <w:rPr>
                <w:rFonts w:ascii="Arial" w:hAnsi="Arial" w:cs="Arial"/>
                <w:b/>
                <w:bCs/>
              </w:rPr>
              <w:t>Nb jours total</w:t>
            </w:r>
          </w:p>
        </w:tc>
      </w:tr>
      <w:tr w:rsidR="00A8230B" w:rsidRPr="00A8230B" w:rsidTr="00A8230B">
        <w:trPr>
          <w:trHeight w:val="300"/>
        </w:trPr>
        <w:tc>
          <w:tcPr>
            <w:tcW w:w="1956"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LAMANON</w:t>
            </w:r>
          </w:p>
        </w:tc>
        <w:tc>
          <w:tcPr>
            <w:tcW w:w="1016"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45</w:t>
            </w:r>
          </w:p>
        </w:tc>
        <w:tc>
          <w:tcPr>
            <w:tcW w:w="3849"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Mardi 8/11 et Mercredi 9/11</w:t>
            </w:r>
          </w:p>
        </w:tc>
        <w:tc>
          <w:tcPr>
            <w:tcW w:w="1801"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9h00-12</w:t>
            </w:r>
            <w:r w:rsidR="00E9077D">
              <w:rPr>
                <w:rFonts w:ascii="Arial" w:hAnsi="Arial" w:cs="Arial"/>
              </w:rPr>
              <w:t>h</w:t>
            </w:r>
            <w:r w:rsidR="00C531F1">
              <w:rPr>
                <w:rFonts w:ascii="Arial" w:hAnsi="Arial" w:cs="Arial"/>
              </w:rPr>
              <w:t>00</w:t>
            </w:r>
            <w:r w:rsidRPr="00A8230B">
              <w:rPr>
                <w:rFonts w:ascii="Arial" w:hAnsi="Arial" w:cs="Arial"/>
              </w:rPr>
              <w:t xml:space="preserve"> et 13h30-17h30</w:t>
            </w:r>
          </w:p>
        </w:tc>
        <w:tc>
          <w:tcPr>
            <w:tcW w:w="854" w:type="dxa"/>
            <w:noWrap/>
            <w:hideMark/>
          </w:tcPr>
          <w:p w:rsidR="00A8230B" w:rsidRPr="00A8230B" w:rsidRDefault="00A8230B" w:rsidP="004A6390">
            <w:pPr>
              <w:spacing w:before="100" w:beforeAutospacing="1" w:after="100" w:afterAutospacing="1" w:line="260" w:lineRule="atLeast"/>
              <w:jc w:val="center"/>
              <w:rPr>
                <w:rFonts w:ascii="Arial" w:hAnsi="Arial" w:cs="Arial"/>
              </w:rPr>
            </w:pPr>
            <w:r w:rsidRPr="00A8230B">
              <w:rPr>
                <w:rFonts w:ascii="Arial" w:hAnsi="Arial" w:cs="Arial"/>
              </w:rPr>
              <w:t>2</w:t>
            </w:r>
          </w:p>
        </w:tc>
      </w:tr>
      <w:tr w:rsidR="00A8230B" w:rsidRPr="00A8230B" w:rsidTr="00A8230B">
        <w:trPr>
          <w:trHeight w:val="300"/>
        </w:trPr>
        <w:tc>
          <w:tcPr>
            <w:tcW w:w="1956"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SAINT CHAMAS</w:t>
            </w:r>
          </w:p>
        </w:tc>
        <w:tc>
          <w:tcPr>
            <w:tcW w:w="1016"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45</w:t>
            </w:r>
          </w:p>
        </w:tc>
        <w:tc>
          <w:tcPr>
            <w:tcW w:w="3849"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Jeudi 10/11 et samedi 12/11</w:t>
            </w:r>
          </w:p>
        </w:tc>
        <w:tc>
          <w:tcPr>
            <w:tcW w:w="1801"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9h00-12</w:t>
            </w:r>
            <w:r w:rsidR="00E9077D">
              <w:rPr>
                <w:rFonts w:ascii="Arial" w:hAnsi="Arial" w:cs="Arial"/>
              </w:rPr>
              <w:t>h</w:t>
            </w:r>
            <w:r w:rsidR="00C531F1">
              <w:rPr>
                <w:rFonts w:ascii="Arial" w:hAnsi="Arial" w:cs="Arial"/>
              </w:rPr>
              <w:t>00</w:t>
            </w:r>
            <w:r w:rsidRPr="00A8230B">
              <w:rPr>
                <w:rFonts w:ascii="Arial" w:hAnsi="Arial" w:cs="Arial"/>
              </w:rPr>
              <w:t xml:space="preserve"> et 13h30-17h30</w:t>
            </w:r>
          </w:p>
        </w:tc>
        <w:tc>
          <w:tcPr>
            <w:tcW w:w="854" w:type="dxa"/>
            <w:noWrap/>
            <w:hideMark/>
          </w:tcPr>
          <w:p w:rsidR="00A8230B" w:rsidRPr="00A8230B" w:rsidRDefault="00A8230B" w:rsidP="004A6390">
            <w:pPr>
              <w:spacing w:before="100" w:beforeAutospacing="1" w:after="100" w:afterAutospacing="1" w:line="260" w:lineRule="atLeast"/>
              <w:jc w:val="center"/>
              <w:rPr>
                <w:rFonts w:ascii="Arial" w:hAnsi="Arial" w:cs="Arial"/>
              </w:rPr>
            </w:pPr>
            <w:r w:rsidRPr="00A8230B">
              <w:rPr>
                <w:rFonts w:ascii="Arial" w:hAnsi="Arial" w:cs="Arial"/>
              </w:rPr>
              <w:t>2</w:t>
            </w:r>
          </w:p>
        </w:tc>
      </w:tr>
      <w:tr w:rsidR="00A8230B" w:rsidRPr="00A8230B" w:rsidTr="00A8230B">
        <w:trPr>
          <w:trHeight w:val="300"/>
        </w:trPr>
        <w:tc>
          <w:tcPr>
            <w:tcW w:w="1956"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LA FARE</w:t>
            </w:r>
          </w:p>
        </w:tc>
        <w:tc>
          <w:tcPr>
            <w:tcW w:w="1016"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46</w:t>
            </w:r>
          </w:p>
        </w:tc>
        <w:tc>
          <w:tcPr>
            <w:tcW w:w="3849"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Jeudi 17/11, vendredi 18/11 et samedi 19/11</w:t>
            </w:r>
          </w:p>
        </w:tc>
        <w:tc>
          <w:tcPr>
            <w:tcW w:w="1801"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9h00-12</w:t>
            </w:r>
            <w:r w:rsidR="00E9077D">
              <w:rPr>
                <w:rFonts w:ascii="Arial" w:hAnsi="Arial" w:cs="Arial"/>
              </w:rPr>
              <w:t>h</w:t>
            </w:r>
            <w:r w:rsidR="00C531F1">
              <w:rPr>
                <w:rFonts w:ascii="Arial" w:hAnsi="Arial" w:cs="Arial"/>
              </w:rPr>
              <w:t>00</w:t>
            </w:r>
            <w:r w:rsidRPr="00A8230B">
              <w:rPr>
                <w:rFonts w:ascii="Arial" w:hAnsi="Arial" w:cs="Arial"/>
              </w:rPr>
              <w:t xml:space="preserve"> et 13h30-17h30</w:t>
            </w:r>
          </w:p>
        </w:tc>
        <w:tc>
          <w:tcPr>
            <w:tcW w:w="854" w:type="dxa"/>
            <w:noWrap/>
            <w:hideMark/>
          </w:tcPr>
          <w:p w:rsidR="00A8230B" w:rsidRPr="00A8230B" w:rsidRDefault="00A8230B" w:rsidP="004A6390">
            <w:pPr>
              <w:spacing w:before="100" w:beforeAutospacing="1" w:after="100" w:afterAutospacing="1" w:line="260" w:lineRule="atLeast"/>
              <w:jc w:val="center"/>
              <w:rPr>
                <w:rFonts w:ascii="Arial" w:hAnsi="Arial" w:cs="Arial"/>
              </w:rPr>
            </w:pPr>
            <w:r w:rsidRPr="00A8230B">
              <w:rPr>
                <w:rFonts w:ascii="Arial" w:hAnsi="Arial" w:cs="Arial"/>
              </w:rPr>
              <w:t>3</w:t>
            </w:r>
          </w:p>
        </w:tc>
      </w:tr>
      <w:tr w:rsidR="00A8230B" w:rsidRPr="00A8230B" w:rsidTr="00A8230B">
        <w:trPr>
          <w:trHeight w:val="300"/>
        </w:trPr>
        <w:tc>
          <w:tcPr>
            <w:tcW w:w="1956"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SALON 2</w:t>
            </w:r>
          </w:p>
        </w:tc>
        <w:tc>
          <w:tcPr>
            <w:tcW w:w="1016"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47</w:t>
            </w:r>
          </w:p>
        </w:tc>
        <w:tc>
          <w:tcPr>
            <w:tcW w:w="3849"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Vendredi 25/11 et samedi 26/11</w:t>
            </w:r>
          </w:p>
        </w:tc>
        <w:tc>
          <w:tcPr>
            <w:tcW w:w="1801"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9h00-12</w:t>
            </w:r>
            <w:r w:rsidR="00E9077D">
              <w:rPr>
                <w:rFonts w:ascii="Arial" w:hAnsi="Arial" w:cs="Arial"/>
              </w:rPr>
              <w:t>h</w:t>
            </w:r>
            <w:r w:rsidR="00C531F1">
              <w:rPr>
                <w:rFonts w:ascii="Arial" w:hAnsi="Arial" w:cs="Arial"/>
              </w:rPr>
              <w:t>00</w:t>
            </w:r>
            <w:r w:rsidRPr="00A8230B">
              <w:rPr>
                <w:rFonts w:ascii="Arial" w:hAnsi="Arial" w:cs="Arial"/>
              </w:rPr>
              <w:t xml:space="preserve"> et 13h30-17h30</w:t>
            </w:r>
          </w:p>
        </w:tc>
        <w:tc>
          <w:tcPr>
            <w:tcW w:w="854" w:type="dxa"/>
            <w:noWrap/>
            <w:hideMark/>
          </w:tcPr>
          <w:p w:rsidR="00A8230B" w:rsidRPr="00A8230B" w:rsidRDefault="00A8230B" w:rsidP="004A6390">
            <w:pPr>
              <w:spacing w:before="100" w:beforeAutospacing="1" w:after="100" w:afterAutospacing="1" w:line="260" w:lineRule="atLeast"/>
              <w:jc w:val="center"/>
              <w:rPr>
                <w:rFonts w:ascii="Arial" w:hAnsi="Arial" w:cs="Arial"/>
              </w:rPr>
            </w:pPr>
            <w:r w:rsidRPr="00A8230B">
              <w:rPr>
                <w:rFonts w:ascii="Arial" w:hAnsi="Arial" w:cs="Arial"/>
              </w:rPr>
              <w:t>2</w:t>
            </w:r>
          </w:p>
        </w:tc>
      </w:tr>
      <w:tr w:rsidR="00A8230B" w:rsidRPr="00A8230B" w:rsidTr="00A8230B">
        <w:trPr>
          <w:trHeight w:val="300"/>
        </w:trPr>
        <w:tc>
          <w:tcPr>
            <w:tcW w:w="1956"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MALLEMORT</w:t>
            </w:r>
          </w:p>
        </w:tc>
        <w:tc>
          <w:tcPr>
            <w:tcW w:w="1016"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48</w:t>
            </w:r>
          </w:p>
        </w:tc>
        <w:tc>
          <w:tcPr>
            <w:tcW w:w="3849"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Jeudi 1/12- vendredi 2/12 et samedi 3/12</w:t>
            </w:r>
          </w:p>
        </w:tc>
        <w:tc>
          <w:tcPr>
            <w:tcW w:w="1801"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9h00-12</w:t>
            </w:r>
            <w:r w:rsidR="00E9077D">
              <w:rPr>
                <w:rFonts w:ascii="Arial" w:hAnsi="Arial" w:cs="Arial"/>
              </w:rPr>
              <w:t>h</w:t>
            </w:r>
            <w:r w:rsidR="00C531F1">
              <w:rPr>
                <w:rFonts w:ascii="Arial" w:hAnsi="Arial" w:cs="Arial"/>
              </w:rPr>
              <w:t>00</w:t>
            </w:r>
            <w:r w:rsidRPr="00A8230B">
              <w:rPr>
                <w:rFonts w:ascii="Arial" w:hAnsi="Arial" w:cs="Arial"/>
              </w:rPr>
              <w:t xml:space="preserve"> et 13h30-17h30</w:t>
            </w:r>
          </w:p>
        </w:tc>
        <w:tc>
          <w:tcPr>
            <w:tcW w:w="854" w:type="dxa"/>
            <w:noWrap/>
            <w:hideMark/>
          </w:tcPr>
          <w:p w:rsidR="00A8230B" w:rsidRPr="00A8230B" w:rsidRDefault="00A8230B" w:rsidP="004A6390">
            <w:pPr>
              <w:spacing w:before="100" w:beforeAutospacing="1" w:after="100" w:afterAutospacing="1" w:line="260" w:lineRule="atLeast"/>
              <w:jc w:val="center"/>
              <w:rPr>
                <w:rFonts w:ascii="Arial" w:hAnsi="Arial" w:cs="Arial"/>
              </w:rPr>
            </w:pPr>
            <w:r w:rsidRPr="00A8230B">
              <w:rPr>
                <w:rFonts w:ascii="Arial" w:hAnsi="Arial" w:cs="Arial"/>
              </w:rPr>
              <w:t>3</w:t>
            </w:r>
          </w:p>
        </w:tc>
      </w:tr>
      <w:tr w:rsidR="00A8230B" w:rsidRPr="00A8230B" w:rsidTr="00A8230B">
        <w:trPr>
          <w:trHeight w:val="300"/>
        </w:trPr>
        <w:tc>
          <w:tcPr>
            <w:tcW w:w="1956" w:type="dxa"/>
            <w:noWrap/>
            <w:hideMark/>
          </w:tcPr>
          <w:p w:rsidR="00A8230B" w:rsidRPr="00A8230B" w:rsidRDefault="00A8230B" w:rsidP="00A8230B">
            <w:pPr>
              <w:spacing w:before="100" w:beforeAutospacing="1" w:after="100" w:afterAutospacing="1" w:line="260" w:lineRule="atLeast"/>
              <w:jc w:val="both"/>
              <w:rPr>
                <w:rFonts w:ascii="Arial" w:hAnsi="Arial" w:cs="Arial"/>
              </w:rPr>
            </w:pPr>
            <w:bookmarkStart w:id="0" w:name="_GoBack" w:colFirst="4" w:colLast="4"/>
            <w:r w:rsidRPr="00A8230B">
              <w:rPr>
                <w:rFonts w:ascii="Arial" w:hAnsi="Arial" w:cs="Arial"/>
              </w:rPr>
              <w:lastRenderedPageBreak/>
              <w:t>PELISSANNE</w:t>
            </w:r>
          </w:p>
        </w:tc>
        <w:tc>
          <w:tcPr>
            <w:tcW w:w="1016"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49</w:t>
            </w:r>
          </w:p>
        </w:tc>
        <w:tc>
          <w:tcPr>
            <w:tcW w:w="3849"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Jeudi 8/12- vendredi 9/12 et samedi 10/12</w:t>
            </w:r>
          </w:p>
        </w:tc>
        <w:tc>
          <w:tcPr>
            <w:tcW w:w="1801"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9h00-12</w:t>
            </w:r>
            <w:r w:rsidR="00E9077D">
              <w:rPr>
                <w:rFonts w:ascii="Arial" w:hAnsi="Arial" w:cs="Arial"/>
              </w:rPr>
              <w:t>h</w:t>
            </w:r>
            <w:r w:rsidR="00C531F1">
              <w:rPr>
                <w:rFonts w:ascii="Arial" w:hAnsi="Arial" w:cs="Arial"/>
              </w:rPr>
              <w:t>00</w:t>
            </w:r>
            <w:r w:rsidRPr="00A8230B">
              <w:rPr>
                <w:rFonts w:ascii="Arial" w:hAnsi="Arial" w:cs="Arial"/>
              </w:rPr>
              <w:t xml:space="preserve"> et 13h30-17h30</w:t>
            </w:r>
          </w:p>
        </w:tc>
        <w:tc>
          <w:tcPr>
            <w:tcW w:w="854" w:type="dxa"/>
            <w:noWrap/>
            <w:hideMark/>
          </w:tcPr>
          <w:p w:rsidR="00A8230B" w:rsidRPr="00A8230B" w:rsidRDefault="00A8230B" w:rsidP="004A6390">
            <w:pPr>
              <w:spacing w:before="100" w:beforeAutospacing="1" w:after="100" w:afterAutospacing="1" w:line="260" w:lineRule="atLeast"/>
              <w:jc w:val="center"/>
              <w:rPr>
                <w:rFonts w:ascii="Arial" w:hAnsi="Arial" w:cs="Arial"/>
              </w:rPr>
            </w:pPr>
            <w:r w:rsidRPr="00A8230B">
              <w:rPr>
                <w:rFonts w:ascii="Arial" w:hAnsi="Arial" w:cs="Arial"/>
              </w:rPr>
              <w:t>3</w:t>
            </w:r>
          </w:p>
        </w:tc>
      </w:tr>
      <w:tr w:rsidR="00A8230B" w:rsidRPr="00A8230B" w:rsidTr="00A8230B">
        <w:trPr>
          <w:trHeight w:val="315"/>
        </w:trPr>
        <w:tc>
          <w:tcPr>
            <w:tcW w:w="1956"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SALON 1</w:t>
            </w:r>
          </w:p>
        </w:tc>
        <w:tc>
          <w:tcPr>
            <w:tcW w:w="1016"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50</w:t>
            </w:r>
          </w:p>
        </w:tc>
        <w:tc>
          <w:tcPr>
            <w:tcW w:w="3849"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Mercredi 14/12 Jeudi 15/12- vendredi 16/12 et samedi 17/12</w:t>
            </w:r>
          </w:p>
        </w:tc>
        <w:tc>
          <w:tcPr>
            <w:tcW w:w="1801" w:type="dxa"/>
            <w:noWrap/>
            <w:hideMark/>
          </w:tcPr>
          <w:p w:rsidR="00A8230B" w:rsidRPr="00A8230B" w:rsidRDefault="00A8230B" w:rsidP="00A8230B">
            <w:pPr>
              <w:spacing w:before="100" w:beforeAutospacing="1" w:after="100" w:afterAutospacing="1" w:line="260" w:lineRule="atLeast"/>
              <w:jc w:val="both"/>
              <w:rPr>
                <w:rFonts w:ascii="Arial" w:hAnsi="Arial" w:cs="Arial"/>
              </w:rPr>
            </w:pPr>
            <w:r w:rsidRPr="00A8230B">
              <w:rPr>
                <w:rFonts w:ascii="Arial" w:hAnsi="Arial" w:cs="Arial"/>
              </w:rPr>
              <w:t>9h00-12</w:t>
            </w:r>
            <w:r w:rsidR="00E9077D">
              <w:rPr>
                <w:rFonts w:ascii="Arial" w:hAnsi="Arial" w:cs="Arial"/>
              </w:rPr>
              <w:t>h</w:t>
            </w:r>
            <w:r w:rsidR="00C531F1">
              <w:rPr>
                <w:rFonts w:ascii="Arial" w:hAnsi="Arial" w:cs="Arial"/>
              </w:rPr>
              <w:t>00</w:t>
            </w:r>
            <w:r w:rsidRPr="00A8230B">
              <w:rPr>
                <w:rFonts w:ascii="Arial" w:hAnsi="Arial" w:cs="Arial"/>
              </w:rPr>
              <w:t xml:space="preserve"> et 13h30-17h30</w:t>
            </w:r>
          </w:p>
        </w:tc>
        <w:tc>
          <w:tcPr>
            <w:tcW w:w="854" w:type="dxa"/>
            <w:noWrap/>
            <w:hideMark/>
          </w:tcPr>
          <w:p w:rsidR="00A8230B" w:rsidRPr="00A8230B" w:rsidRDefault="00A8230B" w:rsidP="004A6390">
            <w:pPr>
              <w:spacing w:before="100" w:beforeAutospacing="1" w:after="100" w:afterAutospacing="1" w:line="260" w:lineRule="atLeast"/>
              <w:jc w:val="center"/>
              <w:rPr>
                <w:rFonts w:ascii="Arial" w:hAnsi="Arial" w:cs="Arial"/>
              </w:rPr>
            </w:pPr>
            <w:r w:rsidRPr="00A8230B">
              <w:rPr>
                <w:rFonts w:ascii="Arial" w:hAnsi="Arial" w:cs="Arial"/>
              </w:rPr>
              <w:t>4</w:t>
            </w:r>
          </w:p>
        </w:tc>
      </w:tr>
    </w:tbl>
    <w:bookmarkEnd w:id="0"/>
    <w:p w:rsidR="004C43B5" w:rsidRDefault="00E40839" w:rsidP="005136D5">
      <w:pPr>
        <w:spacing w:before="100" w:beforeAutospacing="1" w:after="100" w:afterAutospacing="1" w:line="260" w:lineRule="atLeast"/>
        <w:rPr>
          <w:rFonts w:ascii="Arial" w:hAnsi="Arial" w:cs="Arial"/>
          <w:b/>
          <w:sz w:val="20"/>
        </w:rPr>
      </w:pPr>
      <w:r w:rsidRPr="007A0FDA">
        <w:rPr>
          <w:rFonts w:ascii="Arial" w:hAnsi="Arial" w:cs="Arial"/>
          <w:b/>
          <w:sz w:val="20"/>
        </w:rPr>
        <w:t>Les conditions</w:t>
      </w:r>
      <w:r>
        <w:rPr>
          <w:rFonts w:ascii="Arial" w:hAnsi="Arial" w:cs="Arial"/>
          <w:sz w:val="20"/>
        </w:rPr>
        <w:t xml:space="preserve"> : </w:t>
      </w:r>
      <w:r w:rsidR="007A0FDA">
        <w:rPr>
          <w:rFonts w:ascii="Arial" w:hAnsi="Arial" w:cs="Arial"/>
          <w:sz w:val="20"/>
        </w:rPr>
        <w:br/>
      </w:r>
      <w:r>
        <w:rPr>
          <w:rFonts w:ascii="Arial" w:hAnsi="Arial" w:cs="Arial"/>
          <w:sz w:val="20"/>
        </w:rPr>
        <w:t>L’opération est gratuite</w:t>
      </w:r>
      <w:r w:rsidR="00600642">
        <w:rPr>
          <w:rFonts w:ascii="Arial" w:hAnsi="Arial" w:cs="Arial"/>
          <w:sz w:val="20"/>
        </w:rPr>
        <w:t xml:space="preserve"> et réservée aux particuliers uniquement.</w:t>
      </w:r>
      <w:r>
        <w:rPr>
          <w:rFonts w:ascii="Arial" w:hAnsi="Arial" w:cs="Arial"/>
          <w:sz w:val="20"/>
        </w:rPr>
        <w:br/>
      </w:r>
    </w:p>
    <w:p w:rsidR="005136D5" w:rsidRPr="005136D5" w:rsidRDefault="005136D5" w:rsidP="005136D5">
      <w:pPr>
        <w:spacing w:before="100" w:beforeAutospacing="1" w:after="100" w:afterAutospacing="1" w:line="260" w:lineRule="atLeast"/>
        <w:rPr>
          <w:rFonts w:ascii="Arial" w:hAnsi="Arial" w:cs="Arial"/>
          <w:b/>
          <w:sz w:val="20"/>
        </w:rPr>
      </w:pPr>
      <w:r w:rsidRPr="005136D5">
        <w:rPr>
          <w:rFonts w:ascii="Arial" w:hAnsi="Arial" w:cs="Arial"/>
          <w:b/>
          <w:sz w:val="20"/>
        </w:rPr>
        <w:t>Quels types de végétaux ?</w:t>
      </w:r>
    </w:p>
    <w:p w:rsidR="005136D5" w:rsidRPr="005136D5" w:rsidRDefault="005136D5" w:rsidP="005136D5">
      <w:pPr>
        <w:numPr>
          <w:ilvl w:val="0"/>
          <w:numId w:val="11"/>
        </w:numPr>
        <w:spacing w:before="100" w:beforeAutospacing="1" w:after="100" w:afterAutospacing="1" w:line="260" w:lineRule="atLeast"/>
        <w:rPr>
          <w:rFonts w:ascii="Arial" w:hAnsi="Arial" w:cs="Arial"/>
          <w:sz w:val="20"/>
        </w:rPr>
      </w:pPr>
      <w:r w:rsidRPr="005136D5">
        <w:rPr>
          <w:rFonts w:ascii="Arial" w:hAnsi="Arial" w:cs="Arial"/>
          <w:sz w:val="20"/>
        </w:rPr>
        <w:t>Tous types de tailles de haies (y compris les feuillages persistants)</w:t>
      </w:r>
    </w:p>
    <w:p w:rsidR="005136D5" w:rsidRPr="005136D5" w:rsidRDefault="005136D5" w:rsidP="005136D5">
      <w:pPr>
        <w:numPr>
          <w:ilvl w:val="0"/>
          <w:numId w:val="11"/>
        </w:numPr>
        <w:spacing w:before="100" w:beforeAutospacing="1" w:after="100" w:afterAutospacing="1" w:line="260" w:lineRule="atLeast"/>
        <w:rPr>
          <w:rFonts w:ascii="Arial" w:hAnsi="Arial" w:cs="Arial"/>
          <w:sz w:val="20"/>
        </w:rPr>
      </w:pPr>
      <w:r w:rsidRPr="005136D5">
        <w:rPr>
          <w:rFonts w:ascii="Arial" w:hAnsi="Arial" w:cs="Arial"/>
          <w:sz w:val="20"/>
        </w:rPr>
        <w:t xml:space="preserve">Branches </w:t>
      </w:r>
      <w:r w:rsidR="004C43B5">
        <w:rPr>
          <w:rFonts w:ascii="Arial" w:hAnsi="Arial" w:cs="Arial"/>
          <w:sz w:val="20"/>
        </w:rPr>
        <w:t xml:space="preserve">jusqu’à </w:t>
      </w:r>
      <w:r w:rsidRPr="005136D5">
        <w:rPr>
          <w:rFonts w:ascii="Arial" w:hAnsi="Arial" w:cs="Arial"/>
          <w:sz w:val="20"/>
        </w:rPr>
        <w:t>10 cm de diamètre</w:t>
      </w:r>
    </w:p>
    <w:p w:rsidR="005136D5" w:rsidRPr="005136D5" w:rsidRDefault="005136D5" w:rsidP="005136D5">
      <w:pPr>
        <w:numPr>
          <w:ilvl w:val="0"/>
          <w:numId w:val="11"/>
        </w:numPr>
        <w:spacing w:before="100" w:beforeAutospacing="1" w:after="100" w:afterAutospacing="1" w:line="260" w:lineRule="atLeast"/>
        <w:rPr>
          <w:rFonts w:ascii="Arial" w:hAnsi="Arial" w:cs="Arial"/>
          <w:sz w:val="20"/>
        </w:rPr>
      </w:pPr>
      <w:r w:rsidRPr="005136D5">
        <w:rPr>
          <w:rFonts w:ascii="Arial" w:hAnsi="Arial" w:cs="Arial"/>
          <w:sz w:val="20"/>
        </w:rPr>
        <w:t>Brindilles</w:t>
      </w:r>
    </w:p>
    <w:p w:rsidR="005136D5" w:rsidRPr="005136D5" w:rsidRDefault="005136D5" w:rsidP="005136D5">
      <w:pPr>
        <w:numPr>
          <w:ilvl w:val="0"/>
          <w:numId w:val="11"/>
        </w:numPr>
        <w:spacing w:before="100" w:beforeAutospacing="1" w:after="100" w:afterAutospacing="1" w:line="260" w:lineRule="atLeast"/>
        <w:rPr>
          <w:rFonts w:ascii="Arial" w:hAnsi="Arial" w:cs="Arial"/>
          <w:sz w:val="20"/>
        </w:rPr>
      </w:pPr>
      <w:r w:rsidRPr="005136D5">
        <w:rPr>
          <w:rFonts w:ascii="Arial" w:hAnsi="Arial" w:cs="Arial"/>
          <w:sz w:val="20"/>
        </w:rPr>
        <w:t>Feuilles en petites quantités</w:t>
      </w:r>
      <w:r w:rsidR="00E9077D">
        <w:rPr>
          <w:rFonts w:ascii="Arial" w:hAnsi="Arial" w:cs="Arial"/>
          <w:sz w:val="20"/>
        </w:rPr>
        <w:t>.</w:t>
      </w:r>
    </w:p>
    <w:p w:rsidR="005136D5" w:rsidRPr="005136D5" w:rsidRDefault="005136D5" w:rsidP="005136D5">
      <w:pPr>
        <w:spacing w:before="100" w:beforeAutospacing="1" w:after="100" w:afterAutospacing="1" w:line="260" w:lineRule="atLeast"/>
        <w:rPr>
          <w:rFonts w:ascii="Arial" w:hAnsi="Arial" w:cs="Arial"/>
          <w:b/>
          <w:sz w:val="20"/>
        </w:rPr>
      </w:pPr>
      <w:r w:rsidRPr="005136D5">
        <w:rPr>
          <w:rFonts w:ascii="Arial" w:hAnsi="Arial" w:cs="Arial"/>
          <w:b/>
          <w:sz w:val="20"/>
        </w:rPr>
        <w:t>Végétaux refusés</w:t>
      </w:r>
    </w:p>
    <w:p w:rsidR="00287DE3" w:rsidRDefault="005136D5" w:rsidP="00A05136">
      <w:pPr>
        <w:numPr>
          <w:ilvl w:val="0"/>
          <w:numId w:val="11"/>
        </w:numPr>
        <w:spacing w:before="100" w:beforeAutospacing="1" w:after="100" w:afterAutospacing="1" w:line="260" w:lineRule="atLeast"/>
        <w:rPr>
          <w:rFonts w:ascii="Arial" w:hAnsi="Arial" w:cs="Arial"/>
          <w:sz w:val="20"/>
        </w:rPr>
      </w:pPr>
      <w:r w:rsidRPr="005136D5">
        <w:rPr>
          <w:rFonts w:ascii="Arial" w:hAnsi="Arial" w:cs="Arial"/>
          <w:sz w:val="20"/>
        </w:rPr>
        <w:t>Souches/tronc</w:t>
      </w:r>
      <w:r w:rsidR="00287DE3">
        <w:rPr>
          <w:rFonts w:ascii="Arial" w:hAnsi="Arial" w:cs="Arial"/>
          <w:sz w:val="20"/>
        </w:rPr>
        <w:t>s</w:t>
      </w:r>
    </w:p>
    <w:p w:rsidR="005136D5" w:rsidRPr="005136D5" w:rsidRDefault="005136D5" w:rsidP="00A05136">
      <w:pPr>
        <w:numPr>
          <w:ilvl w:val="0"/>
          <w:numId w:val="11"/>
        </w:numPr>
        <w:spacing w:before="100" w:beforeAutospacing="1" w:after="100" w:afterAutospacing="1" w:line="260" w:lineRule="atLeast"/>
        <w:rPr>
          <w:rFonts w:ascii="Arial" w:hAnsi="Arial" w:cs="Arial"/>
          <w:sz w:val="20"/>
        </w:rPr>
      </w:pPr>
      <w:r w:rsidRPr="005136D5">
        <w:rPr>
          <w:rFonts w:ascii="Arial" w:hAnsi="Arial" w:cs="Arial"/>
          <w:sz w:val="20"/>
        </w:rPr>
        <w:t>Planches de bois</w:t>
      </w:r>
    </w:p>
    <w:p w:rsidR="005136D5" w:rsidRPr="005136D5" w:rsidRDefault="005136D5" w:rsidP="005136D5">
      <w:pPr>
        <w:numPr>
          <w:ilvl w:val="0"/>
          <w:numId w:val="11"/>
        </w:numPr>
        <w:spacing w:before="100" w:beforeAutospacing="1" w:after="100" w:afterAutospacing="1" w:line="260" w:lineRule="atLeast"/>
        <w:rPr>
          <w:rFonts w:ascii="Arial" w:hAnsi="Arial" w:cs="Arial"/>
          <w:sz w:val="20"/>
        </w:rPr>
      </w:pPr>
      <w:r w:rsidRPr="005136D5">
        <w:rPr>
          <w:rFonts w:ascii="Arial" w:hAnsi="Arial" w:cs="Arial"/>
          <w:sz w:val="20"/>
        </w:rPr>
        <w:t>Palmiers charançonnés</w:t>
      </w:r>
      <w:r w:rsidR="00E9077D">
        <w:rPr>
          <w:rFonts w:ascii="Arial" w:hAnsi="Arial" w:cs="Arial"/>
          <w:sz w:val="20"/>
        </w:rPr>
        <w:t>.</w:t>
      </w:r>
    </w:p>
    <w:p w:rsidR="0088297A" w:rsidRPr="00224B30" w:rsidRDefault="0088297A" w:rsidP="008136A5">
      <w:pPr>
        <w:spacing w:before="100" w:beforeAutospacing="1" w:after="100" w:afterAutospacing="1" w:line="260" w:lineRule="atLeast"/>
        <w:rPr>
          <w:rFonts w:cs="Arial"/>
          <w:b/>
          <w:sz w:val="20"/>
        </w:rPr>
      </w:pPr>
    </w:p>
    <w:p w:rsidR="00977878" w:rsidRPr="00977878" w:rsidRDefault="00977878" w:rsidP="00977878">
      <w:pPr>
        <w:pStyle w:val="Agglo-Pro-Plusdinfos"/>
        <w:rPr>
          <w:rFonts w:eastAsiaTheme="minorHAnsi" w:cs="Arial"/>
          <w:b w:val="0"/>
          <w:color w:val="auto"/>
          <w:sz w:val="20"/>
          <w:szCs w:val="22"/>
          <w:lang w:eastAsia="en-US"/>
        </w:rPr>
      </w:pPr>
      <w:r w:rsidRPr="00447108">
        <w:rPr>
          <w:rFonts w:eastAsiaTheme="minorHAnsi" w:cs="Arial"/>
          <w:b w:val="0"/>
          <w:color w:val="auto"/>
          <w:sz w:val="20"/>
          <w:szCs w:val="22"/>
          <w:lang w:eastAsia="en-US"/>
        </w:rPr>
        <w:t xml:space="preserve">&gt; </w:t>
      </w:r>
      <w:r w:rsidR="00215307" w:rsidRPr="009D1B70">
        <w:rPr>
          <w:rFonts w:eastAsiaTheme="minorHAnsi" w:cs="Arial"/>
          <w:color w:val="auto"/>
          <w:sz w:val="20"/>
          <w:szCs w:val="22"/>
          <w:lang w:eastAsia="en-US"/>
        </w:rPr>
        <w:t>P</w:t>
      </w:r>
      <w:r w:rsidRPr="009D1B70">
        <w:rPr>
          <w:rFonts w:eastAsiaTheme="minorEastAsia" w:cs="Arial"/>
          <w:iCs/>
          <w:color w:val="auto"/>
          <w:sz w:val="20"/>
          <w:szCs w:val="20"/>
        </w:rPr>
        <w:t>lus d’informations</w:t>
      </w:r>
      <w:r w:rsidRPr="00447108">
        <w:rPr>
          <w:rFonts w:eastAsiaTheme="minorHAnsi" w:cs="Arial"/>
          <w:b w:val="0"/>
          <w:color w:val="auto"/>
          <w:sz w:val="20"/>
          <w:szCs w:val="22"/>
          <w:lang w:eastAsia="en-US"/>
        </w:rPr>
        <w:t xml:space="preserve"> </w:t>
      </w:r>
      <w:r w:rsidRPr="00977878">
        <w:rPr>
          <w:rFonts w:eastAsiaTheme="minorHAnsi" w:cs="Arial"/>
          <w:b w:val="0"/>
          <w:color w:val="auto"/>
          <w:sz w:val="20"/>
          <w:szCs w:val="22"/>
          <w:lang w:eastAsia="en-US"/>
        </w:rPr>
        <w:t>:</w:t>
      </w:r>
    </w:p>
    <w:p w:rsidR="00977878" w:rsidRDefault="00215307" w:rsidP="00977878">
      <w:pPr>
        <w:pStyle w:val="Agglo-Pro-textecourant"/>
        <w:rPr>
          <w:rFonts w:eastAsiaTheme="minorHAnsi" w:cs="Arial"/>
          <w:color w:val="auto"/>
          <w:sz w:val="20"/>
          <w:szCs w:val="22"/>
          <w:lang w:eastAsia="en-US"/>
        </w:rPr>
      </w:pPr>
      <w:r>
        <w:rPr>
          <w:rFonts w:eastAsiaTheme="minorHAnsi" w:cs="Arial"/>
          <w:color w:val="auto"/>
          <w:sz w:val="20"/>
          <w:szCs w:val="22"/>
          <w:lang w:eastAsia="en-US"/>
        </w:rPr>
        <w:t>Direction</w:t>
      </w:r>
      <w:r w:rsidR="00977878" w:rsidRPr="00977878">
        <w:rPr>
          <w:rFonts w:eastAsiaTheme="minorHAnsi" w:cs="Arial"/>
          <w:color w:val="auto"/>
          <w:sz w:val="20"/>
          <w:szCs w:val="22"/>
          <w:lang w:eastAsia="en-US"/>
        </w:rPr>
        <w:t xml:space="preserve"> </w:t>
      </w:r>
      <w:r w:rsidR="00E05941">
        <w:rPr>
          <w:rFonts w:eastAsiaTheme="minorHAnsi" w:cs="Arial"/>
          <w:color w:val="auto"/>
          <w:sz w:val="20"/>
          <w:szCs w:val="22"/>
          <w:lang w:eastAsia="en-US"/>
        </w:rPr>
        <w:t>Gestion</w:t>
      </w:r>
      <w:r w:rsidR="00977878" w:rsidRPr="00977878">
        <w:rPr>
          <w:rFonts w:eastAsiaTheme="minorHAnsi" w:cs="Arial"/>
          <w:color w:val="auto"/>
          <w:sz w:val="20"/>
          <w:szCs w:val="22"/>
          <w:lang w:eastAsia="en-US"/>
        </w:rPr>
        <w:t xml:space="preserve"> des Déchets : 04 90 44 77 90</w:t>
      </w:r>
    </w:p>
    <w:p w:rsidR="00623C66" w:rsidRDefault="00497D00" w:rsidP="00977878">
      <w:pPr>
        <w:pStyle w:val="Agglo-Pro-textecourant"/>
        <w:rPr>
          <w:rFonts w:eastAsiaTheme="minorHAnsi" w:cs="Arial"/>
          <w:color w:val="auto"/>
          <w:sz w:val="20"/>
          <w:szCs w:val="22"/>
          <w:lang w:eastAsia="en-US"/>
        </w:rPr>
      </w:pPr>
      <w:r>
        <w:rPr>
          <w:rFonts w:eastAsiaTheme="minorHAnsi" w:cs="Arial"/>
          <w:color w:val="auto"/>
          <w:sz w:val="20"/>
          <w:szCs w:val="22"/>
          <w:lang w:eastAsia="en-US"/>
        </w:rPr>
        <w:t>compostage</w:t>
      </w:r>
      <w:r w:rsidR="00E05941">
        <w:rPr>
          <w:rFonts w:eastAsiaTheme="minorHAnsi" w:cs="Arial"/>
          <w:color w:val="auto"/>
          <w:sz w:val="20"/>
          <w:szCs w:val="22"/>
          <w:lang w:eastAsia="en-US"/>
        </w:rPr>
        <w:t>.payssalonais</w:t>
      </w:r>
      <w:r w:rsidR="00623C66">
        <w:rPr>
          <w:rFonts w:eastAsiaTheme="minorHAnsi" w:cs="Arial"/>
          <w:color w:val="auto"/>
          <w:sz w:val="20"/>
          <w:szCs w:val="22"/>
          <w:lang w:eastAsia="en-US"/>
        </w:rPr>
        <w:t>@ampmetropole.fr</w:t>
      </w:r>
    </w:p>
    <w:sectPr w:rsidR="00623C66" w:rsidSect="00C67CF8">
      <w:headerReference w:type="even" r:id="rId8"/>
      <w:headerReference w:type="default" r:id="rId9"/>
      <w:footerReference w:type="even" r:id="rId10"/>
      <w:footerReference w:type="default" r:id="rId11"/>
      <w:headerReference w:type="first" r:id="rId12"/>
      <w:footerReference w:type="first" r:id="rId13"/>
      <w:pgSz w:w="11906" w:h="16838"/>
      <w:pgMar w:top="737" w:right="849" w:bottom="737" w:left="851" w:header="737"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43C" w:rsidRDefault="00DB543C" w:rsidP="00DB0AF0">
      <w:pPr>
        <w:spacing w:after="0" w:line="240" w:lineRule="auto"/>
      </w:pPr>
      <w:r>
        <w:separator/>
      </w:r>
    </w:p>
  </w:endnote>
  <w:endnote w:type="continuationSeparator" w:id="0">
    <w:p w:rsidR="00DB543C" w:rsidRDefault="00DB543C" w:rsidP="00DB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D1" w:rsidRDefault="002029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D1" w:rsidRDefault="002029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F0" w:rsidRPr="00947C0B" w:rsidRDefault="007B2077" w:rsidP="002029D1">
    <w:pPr>
      <w:pStyle w:val="Pieddepage"/>
      <w:tabs>
        <w:tab w:val="clear" w:pos="4536"/>
        <w:tab w:val="clear" w:pos="9072"/>
        <w:tab w:val="left" w:pos="4200"/>
      </w:tabs>
      <w:ind w:right="-1050"/>
      <w:rPr>
        <w:rFonts w:ascii="Arial" w:hAnsi="Arial" w:cs="Arial"/>
        <w:sz w:val="16"/>
        <w:szCs w:val="16"/>
      </w:rPr>
    </w:pPr>
    <w:r w:rsidRPr="00F56033">
      <w:rPr>
        <w:rFonts w:ascii="Arial" w:hAnsi="Arial" w:cs="Arial"/>
        <w:sz w:val="20"/>
      </w:rPr>
      <w:t>__</w:t>
    </w:r>
    <w:r w:rsidR="002029D1">
      <w:rPr>
        <w:rFonts w:ascii="Arial" w:hAnsi="Arial" w:cs="Arial"/>
        <w:sz w:val="20"/>
      </w:rPr>
      <w:tab/>
    </w:r>
  </w:p>
  <w:p w:rsidR="007B2077" w:rsidRPr="00F56033" w:rsidRDefault="007B2077" w:rsidP="00C67CF8">
    <w:pPr>
      <w:pStyle w:val="Pieddepage"/>
      <w:tabs>
        <w:tab w:val="clear" w:pos="4536"/>
        <w:tab w:val="clear" w:pos="9072"/>
        <w:tab w:val="left" w:pos="1800"/>
      </w:tabs>
      <w:ind w:right="-1050"/>
      <w:rPr>
        <w:rFonts w:ascii="Arial" w:hAnsi="Arial" w:cs="Arial"/>
        <w:sz w:val="20"/>
      </w:rPr>
    </w:pPr>
  </w:p>
  <w:p w:rsidR="00722CF0" w:rsidRDefault="007B2077" w:rsidP="00947C0B">
    <w:pPr>
      <w:pStyle w:val="Pieddepage"/>
      <w:ind w:right="-1050"/>
      <w:rPr>
        <w:rFonts w:ascii="Arial" w:hAnsi="Arial" w:cs="Arial"/>
        <w:b/>
        <w:sz w:val="20"/>
      </w:rPr>
    </w:pPr>
    <w:r w:rsidRPr="007B2077">
      <w:rPr>
        <w:rFonts w:ascii="Arial" w:hAnsi="Arial" w:cs="Arial"/>
        <w:b/>
        <w:sz w:val="20"/>
      </w:rPr>
      <w:t>CONTACT PRESSE</w:t>
    </w:r>
  </w:p>
  <w:p w:rsidR="00DB0AF0" w:rsidRPr="007B2077" w:rsidRDefault="00947C0B" w:rsidP="00C67CF8">
    <w:pPr>
      <w:pStyle w:val="Pieddepage"/>
      <w:ind w:left="3394" w:right="-1050" w:firstLine="4394"/>
      <w:rPr>
        <w:i/>
      </w:rPr>
    </w:pPr>
    <w:r w:rsidRPr="007B2077">
      <w:rPr>
        <w:rFonts w:ascii="Arial" w:hAnsi="Arial" w:cs="Arial"/>
        <w:i/>
        <w:noProof/>
        <w:sz w:val="18"/>
        <w:lang w:eastAsia="fr-FR"/>
      </w:rPr>
      <mc:AlternateContent>
        <mc:Choice Requires="wps">
          <w:drawing>
            <wp:anchor distT="0" distB="0" distL="114300" distR="114300" simplePos="0" relativeHeight="251669504" behindDoc="0" locked="0" layoutInCell="1" allowOverlap="1" wp14:anchorId="16330CA9" wp14:editId="3F79778D">
              <wp:simplePos x="0" y="0"/>
              <wp:positionH relativeFrom="column">
                <wp:posOffset>1972310</wp:posOffset>
              </wp:positionH>
              <wp:positionV relativeFrom="paragraph">
                <wp:posOffset>59055</wp:posOffset>
              </wp:positionV>
              <wp:extent cx="1974215" cy="579120"/>
              <wp:effectExtent l="0" t="0" r="6985" b="1143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579120"/>
                      </a:xfrm>
                      <a:prstGeom prst="rect">
                        <a:avLst/>
                      </a:prstGeom>
                      <a:noFill/>
                      <a:ln w="9525">
                        <a:noFill/>
                        <a:miter lim="800000"/>
                        <a:headEnd/>
                        <a:tailEnd/>
                      </a:ln>
                    </wps:spPr>
                    <wps:txbx>
                      <w:txbxContent>
                        <w:p w:rsidR="00722CF0" w:rsidRDefault="007C4C3E" w:rsidP="00722CF0">
                          <w:pPr>
                            <w:spacing w:after="0"/>
                            <w:rPr>
                              <w:rFonts w:ascii="Arial" w:hAnsi="Arial" w:cs="Arial"/>
                              <w:sz w:val="14"/>
                              <w:szCs w:val="12"/>
                            </w:rPr>
                          </w:pPr>
                          <w:r>
                            <w:rPr>
                              <w:rFonts w:ascii="Arial" w:hAnsi="Arial" w:cs="Arial"/>
                              <w:sz w:val="14"/>
                              <w:szCs w:val="12"/>
                            </w:rPr>
                            <w:t>CONTACT PARTENAIRE</w:t>
                          </w:r>
                        </w:p>
                        <w:p w:rsidR="007B2077" w:rsidRDefault="007B2077" w:rsidP="00722CF0">
                          <w:pPr>
                            <w:spacing w:after="0"/>
                            <w:rPr>
                              <w:rFonts w:ascii="Arial" w:hAnsi="Arial" w:cs="Arial"/>
                              <w:sz w:val="14"/>
                              <w:szCs w:val="12"/>
                            </w:rPr>
                          </w:pPr>
                          <w:r w:rsidRPr="00E9164F">
                            <w:rPr>
                              <w:rFonts w:ascii="Arial" w:hAnsi="Arial" w:cs="Arial"/>
                              <w:sz w:val="14"/>
                              <w:szCs w:val="12"/>
                            </w:rPr>
                            <w:br/>
                          </w:r>
                          <w:r w:rsidR="007C4C3E">
                            <w:rPr>
                              <w:rFonts w:ascii="Arial" w:hAnsi="Arial" w:cs="Arial"/>
                              <w:sz w:val="14"/>
                              <w:szCs w:val="12"/>
                            </w:rPr>
                            <w:t>Prénom NOM</w:t>
                          </w:r>
                          <w:r w:rsidRPr="00E9164F">
                            <w:rPr>
                              <w:rFonts w:ascii="Arial" w:hAnsi="Arial" w:cs="Arial"/>
                              <w:sz w:val="14"/>
                              <w:szCs w:val="12"/>
                            </w:rPr>
                            <w:t xml:space="preserve">  </w:t>
                          </w:r>
                          <w:r w:rsidRPr="00E9164F">
                            <w:rPr>
                              <w:rFonts w:ascii="Arial" w:hAnsi="Arial" w:cs="Arial"/>
                              <w:sz w:val="14"/>
                              <w:szCs w:val="12"/>
                            </w:rPr>
                            <w:br/>
                          </w:r>
                          <w:r w:rsidRPr="00E9164F">
                            <w:rPr>
                              <w:rFonts w:ascii="Arial Black" w:hAnsi="Arial Black" w:cs="Arial"/>
                              <w:sz w:val="12"/>
                              <w:szCs w:val="12"/>
                            </w:rPr>
                            <w:t>T</w:t>
                          </w:r>
                          <w:r w:rsidRPr="00E9164F">
                            <w:rPr>
                              <w:rFonts w:ascii="Arial" w:hAnsi="Arial" w:cs="Arial"/>
                              <w:sz w:val="14"/>
                              <w:szCs w:val="12"/>
                            </w:rPr>
                            <w:t xml:space="preserve"> : 04 91 99 99 00  </w:t>
                          </w:r>
                          <w:r>
                            <w:rPr>
                              <w:rFonts w:ascii="Arial" w:hAnsi="Arial" w:cs="Arial"/>
                              <w:sz w:val="14"/>
                              <w:szCs w:val="12"/>
                            </w:rPr>
                            <w:t>/ 06 00 00 00 00</w:t>
                          </w:r>
                          <w:r>
                            <w:rPr>
                              <w:rFonts w:ascii="Arial" w:hAnsi="Arial" w:cs="Arial"/>
                              <w:sz w:val="14"/>
                              <w:szCs w:val="12"/>
                            </w:rPr>
                            <w:br/>
                          </w:r>
                          <w:r w:rsidR="007C4C3E">
                            <w:rPr>
                              <w:rFonts w:ascii="Arial" w:hAnsi="Arial" w:cs="Arial"/>
                              <w:sz w:val="14"/>
                              <w:szCs w:val="12"/>
                            </w:rPr>
                            <w:t>adresse mail</w:t>
                          </w:r>
                        </w:p>
                        <w:p w:rsidR="007B2077" w:rsidRPr="00E9164F" w:rsidRDefault="007B2077" w:rsidP="007B2077">
                          <w:pPr>
                            <w:rPr>
                              <w:sz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30CA9" id="_x0000_t202" coordsize="21600,21600" o:spt="202" path="m,l,21600r21600,l21600,xe">
              <v:stroke joinstyle="miter"/>
              <v:path gradientshapeok="t" o:connecttype="rect"/>
            </v:shapetype>
            <v:shape id="Zone de texte 2" o:spid="_x0000_s1026" type="#_x0000_t202" style="position:absolute;left:0;text-align:left;margin-left:155.3pt;margin-top:4.65pt;width:155.45pt;height:4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" filled="f" stroked="f">
              <v:textbox inset="0,0,0,0">
                <w:txbxContent>
                  <w:p w:rsidR="00722CF0" w:rsidRDefault="007C4C3E" w:rsidP="00722CF0">
                    <w:pPr>
                      <w:spacing w:after="0"/>
                      <w:rPr>
                        <w:rFonts w:ascii="Arial" w:hAnsi="Arial" w:cs="Arial"/>
                        <w:sz w:val="14"/>
                        <w:szCs w:val="12"/>
                      </w:rPr>
                    </w:pPr>
                    <w:r>
                      <w:rPr>
                        <w:rFonts w:ascii="Arial" w:hAnsi="Arial" w:cs="Arial"/>
                        <w:sz w:val="14"/>
                        <w:szCs w:val="12"/>
                      </w:rPr>
                      <w:t>CONTACT PARTENAIRE</w:t>
                    </w:r>
                  </w:p>
                  <w:p w:rsidR="007B2077" w:rsidRDefault="007B2077" w:rsidP="00722CF0">
                    <w:pPr>
                      <w:spacing w:after="0"/>
                      <w:rPr>
                        <w:rFonts w:ascii="Arial" w:hAnsi="Arial" w:cs="Arial"/>
                        <w:sz w:val="14"/>
                        <w:szCs w:val="12"/>
                      </w:rPr>
                    </w:pPr>
                    <w:r w:rsidRPr="00E9164F">
                      <w:rPr>
                        <w:rFonts w:ascii="Arial" w:hAnsi="Arial" w:cs="Arial"/>
                        <w:sz w:val="14"/>
                        <w:szCs w:val="12"/>
                      </w:rPr>
                      <w:br/>
                    </w:r>
                    <w:r w:rsidR="007C4C3E">
                      <w:rPr>
                        <w:rFonts w:ascii="Arial" w:hAnsi="Arial" w:cs="Arial"/>
                        <w:sz w:val="14"/>
                        <w:szCs w:val="12"/>
                      </w:rPr>
                      <w:t>Prénom NOM</w:t>
                    </w:r>
                    <w:r w:rsidRPr="00E9164F">
                      <w:rPr>
                        <w:rFonts w:ascii="Arial" w:hAnsi="Arial" w:cs="Arial"/>
                        <w:sz w:val="14"/>
                        <w:szCs w:val="12"/>
                      </w:rPr>
                      <w:t xml:space="preserve">  </w:t>
                    </w:r>
                    <w:r w:rsidRPr="00E9164F">
                      <w:rPr>
                        <w:rFonts w:ascii="Arial" w:hAnsi="Arial" w:cs="Arial"/>
                        <w:sz w:val="14"/>
                        <w:szCs w:val="12"/>
                      </w:rPr>
                      <w:br/>
                    </w:r>
                    <w:r w:rsidRPr="00E9164F">
                      <w:rPr>
                        <w:rFonts w:ascii="Arial Black" w:hAnsi="Arial Black" w:cs="Arial"/>
                        <w:sz w:val="12"/>
                        <w:szCs w:val="12"/>
                      </w:rPr>
                      <w:t>T</w:t>
                    </w:r>
                    <w:r w:rsidRPr="00E9164F">
                      <w:rPr>
                        <w:rFonts w:ascii="Arial" w:hAnsi="Arial" w:cs="Arial"/>
                        <w:sz w:val="14"/>
                        <w:szCs w:val="12"/>
                      </w:rPr>
                      <w:t xml:space="preserve"> : 04 91 99 99 00  </w:t>
                    </w:r>
                    <w:r>
                      <w:rPr>
                        <w:rFonts w:ascii="Arial" w:hAnsi="Arial" w:cs="Arial"/>
                        <w:sz w:val="14"/>
                        <w:szCs w:val="12"/>
                      </w:rPr>
                      <w:t>/ 06 00 00 00 00</w:t>
                    </w:r>
                    <w:r>
                      <w:rPr>
                        <w:rFonts w:ascii="Arial" w:hAnsi="Arial" w:cs="Arial"/>
                        <w:sz w:val="14"/>
                        <w:szCs w:val="12"/>
                      </w:rPr>
                      <w:br/>
                    </w:r>
                    <w:r w:rsidR="007C4C3E">
                      <w:rPr>
                        <w:rFonts w:ascii="Arial" w:hAnsi="Arial" w:cs="Arial"/>
                        <w:sz w:val="14"/>
                        <w:szCs w:val="12"/>
                      </w:rPr>
                      <w:t>adresse mail</w:t>
                    </w:r>
                  </w:p>
                  <w:p w:rsidR="007B2077" w:rsidRPr="00E9164F" w:rsidRDefault="007B2077" w:rsidP="007B2077">
                    <w:pPr>
                      <w:rPr>
                        <w:sz w:val="24"/>
                      </w:rPr>
                    </w:pPr>
                  </w:p>
                </w:txbxContent>
              </v:textbox>
            </v:shape>
          </w:pict>
        </mc:Fallback>
      </mc:AlternateContent>
    </w:r>
    <w:r w:rsidRPr="00813FB4">
      <w:rPr>
        <w:noProof/>
        <w:lang w:eastAsia="fr-FR"/>
      </w:rPr>
      <mc:AlternateContent>
        <mc:Choice Requires="wps">
          <w:drawing>
            <wp:anchor distT="0" distB="0" distL="114300" distR="114300" simplePos="0" relativeHeight="251671552" behindDoc="0" locked="0" layoutInCell="1" allowOverlap="1" wp14:anchorId="0C61EF99" wp14:editId="2431666C">
              <wp:simplePos x="0" y="0"/>
              <wp:positionH relativeFrom="column">
                <wp:posOffset>1772920</wp:posOffset>
              </wp:positionH>
              <wp:positionV relativeFrom="paragraph">
                <wp:posOffset>53340</wp:posOffset>
              </wp:positionV>
              <wp:extent cx="203200" cy="514985"/>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514985"/>
                      </a:xfrm>
                      <a:prstGeom prst="rect">
                        <a:avLst/>
                      </a:prstGeom>
                      <a:noFill/>
                      <a:ln w="9525">
                        <a:noFill/>
                        <a:miter lim="800000"/>
                        <a:headEnd/>
                        <a:tailEnd/>
                      </a:ln>
                    </wps:spPr>
                    <wps:txbx>
                      <w:txbxContent>
                        <w:p w:rsidR="00770A9E" w:rsidRPr="00A6320F" w:rsidRDefault="00770A9E" w:rsidP="00770A9E">
                          <w:pPr>
                            <w:spacing w:after="120" w:line="24" w:lineRule="auto"/>
                            <w:rPr>
                              <w:rFonts w:ascii="Arial" w:hAnsi="Arial" w:cs="Arial"/>
                              <w:sz w:val="16"/>
                            </w:rPr>
                          </w:pPr>
                          <w:r w:rsidRPr="00A6320F">
                            <w:rPr>
                              <w:rFonts w:ascii="Arial" w:hAnsi="Arial" w:cs="Arial"/>
                              <w:sz w:val="16"/>
                            </w:rPr>
                            <w:t>.</w:t>
                          </w:r>
                          <w:r w:rsidRPr="00A6320F">
                            <w:rPr>
                              <w:rFonts w:ascii="Arial" w:hAnsi="Arial" w:cs="Arial"/>
                              <w:sz w:val="16"/>
                            </w:rPr>
                            <w:br/>
                            <w:t>.</w:t>
                          </w:r>
                          <w:r w:rsidRPr="00A6320F">
                            <w:rPr>
                              <w:rFonts w:ascii="Arial" w:hAnsi="Arial" w:cs="Arial"/>
                              <w:sz w:val="16"/>
                            </w:rPr>
                            <w:br/>
                            <w:t>.</w:t>
                          </w:r>
                          <w:r w:rsidRPr="00A6320F">
                            <w:rPr>
                              <w:rFonts w:ascii="Arial" w:hAnsi="Arial" w:cs="Arial"/>
                              <w:sz w:val="16"/>
                            </w:rPr>
                            <w:br/>
                            <w:t>.</w:t>
                          </w:r>
                          <w:r w:rsidRPr="00A6320F">
                            <w:rPr>
                              <w:rFonts w:ascii="Arial" w:hAnsi="Arial" w:cs="Arial"/>
                              <w:sz w:val="16"/>
                            </w:rPr>
                            <w:br/>
                            <w:t>.</w:t>
                          </w:r>
                          <w:r w:rsidRPr="00A6320F">
                            <w:rPr>
                              <w:rFonts w:ascii="Arial" w:hAnsi="Arial" w:cs="Arial"/>
                              <w:sz w:val="16"/>
                            </w:rPr>
                            <w:br/>
                            <w:t>.</w:t>
                          </w:r>
                          <w:r>
                            <w:rPr>
                              <w:rFonts w:ascii="Arial" w:hAnsi="Arial" w:cs="Arial"/>
                              <w:sz w:val="16"/>
                            </w:rPr>
                            <w:br/>
                          </w:r>
                          <w:r w:rsidRPr="00A6320F">
                            <w:rPr>
                              <w:rFonts w:ascii="Arial" w:hAnsi="Arial" w:cs="Arial"/>
                              <w:sz w:val="16"/>
                            </w:rPr>
                            <w:br/>
                            <w:t>.</w:t>
                          </w:r>
                          <w:r w:rsidRPr="00A6320F">
                            <w:rPr>
                              <w:rFonts w:ascii="Arial" w:hAnsi="Arial" w:cs="Arial"/>
                              <w:sz w:val="16"/>
                            </w:rPr>
                            <w:br/>
                            <w:t>.</w:t>
                          </w:r>
                          <w:r w:rsidRPr="00A6320F">
                            <w:rPr>
                              <w:rFonts w:ascii="Arial" w:hAnsi="Arial" w:cs="Arial"/>
                              <w:sz w:val="16"/>
                            </w:rPr>
                            <w:br/>
                            <w:t>.</w:t>
                          </w:r>
                          <w:r w:rsidRPr="00EC05DE">
                            <w:rPr>
                              <w:rFonts w:ascii="Arial" w:hAnsi="Arial" w:cs="Arial"/>
                              <w:sz w:val="16"/>
                            </w:rPr>
                            <w:t xml:space="preserve"> </w:t>
                          </w:r>
                          <w:r>
                            <w:rPr>
                              <w:rFonts w:ascii="Arial" w:hAnsi="Arial" w:cs="Arial"/>
                              <w:sz w:val="16"/>
                            </w:rPr>
                            <w:br/>
                          </w:r>
                          <w:r w:rsidRPr="00A6320F">
                            <w:rPr>
                              <w:rFonts w:ascii="Arial" w:hAnsi="Arial" w:cs="Arial"/>
                              <w:sz w:val="16"/>
                            </w:rPr>
                            <w:br/>
                            <w:t>.</w:t>
                          </w:r>
                          <w:r w:rsidRPr="00A6320F">
                            <w:rPr>
                              <w:rFonts w:ascii="Arial" w:hAnsi="Arial" w:cs="Arial"/>
                              <w:sz w:val="16"/>
                            </w:rPr>
                            <w:br/>
                            <w:t>.</w:t>
                          </w:r>
                          <w:r>
                            <w:rPr>
                              <w:rFonts w:ascii="Arial" w:hAnsi="Arial" w:cs="Arial"/>
                              <w:sz w:val="16"/>
                            </w:rPr>
                            <w:br/>
                          </w:r>
                          <w:r w:rsidRPr="00A6320F">
                            <w:rPr>
                              <w:rFonts w:ascii="Arial" w:hAnsi="Arial" w:cs="Arial"/>
                              <w:sz w:val="16"/>
                            </w:rPr>
                            <w:t>.</w:t>
                          </w:r>
                          <w:r>
                            <w:rPr>
                              <w:rFonts w:ascii="Arial" w:hAnsi="Arial" w:cs="Arial"/>
                              <w:sz w:val="16"/>
                            </w:rPr>
                            <w:br/>
                          </w:r>
                          <w:r w:rsidRPr="00A6320F">
                            <w:rPr>
                              <w:rFonts w:ascii="Arial" w:hAnsi="Arial" w:cs="Arial"/>
                              <w:sz w:val="16"/>
                            </w:rPr>
                            <w:br/>
                            <w:t>.</w:t>
                          </w:r>
                          <w:r w:rsidRPr="00A6320F">
                            <w:rPr>
                              <w:rFonts w:ascii="Arial" w:hAnsi="Arial" w:cs="Arial"/>
                              <w:sz w:val="16"/>
                            </w:rPr>
                            <w:br/>
                            <w:t>.</w:t>
                          </w:r>
                          <w:r w:rsidRPr="00A6320F">
                            <w:rPr>
                              <w:rFonts w:ascii="Arial" w:hAnsi="Arial" w:cs="Arial"/>
                              <w:sz w:val="16"/>
                            </w:rPr>
                            <w:br/>
                            <w:t>.</w:t>
                          </w:r>
                          <w:r w:rsidRPr="00EC05DE">
                            <w:rPr>
                              <w:rFonts w:ascii="Arial" w:hAnsi="Arial" w:cs="Arial"/>
                              <w:sz w:val="16"/>
                            </w:rPr>
                            <w:t xml:space="preserve"> </w:t>
                          </w:r>
                          <w:r>
                            <w:rPr>
                              <w:rFonts w:ascii="Arial" w:hAnsi="Arial" w:cs="Arial"/>
                              <w:sz w:val="16"/>
                            </w:rPr>
                            <w:br/>
                          </w:r>
                          <w:r>
                            <w:rPr>
                              <w:rFonts w:ascii="Arial" w:hAnsi="Arial" w:cs="Arial"/>
                              <w:sz w:val="16"/>
                            </w:rPr>
                            <w:br/>
                          </w:r>
                        </w:p>
                        <w:p w:rsidR="00C67CF8" w:rsidRDefault="00C67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1EF99" id="Zone de texte 8" o:spid="_x0000_s1027" type="#_x0000_t202" style="position:absolute;left:0;text-align:left;margin-left:139.6pt;margin-top:4.2pt;width:16pt;height:4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" filled="f" stroked="f">
              <v:textbox>
                <w:txbxContent>
                  <w:p w:rsidR="00770A9E" w:rsidRPr="00A6320F" w:rsidRDefault="00770A9E" w:rsidP="00770A9E">
                    <w:pPr>
                      <w:spacing w:after="120" w:line="24" w:lineRule="auto"/>
                      <w:rPr>
                        <w:rFonts w:ascii="Arial" w:hAnsi="Arial" w:cs="Arial"/>
                        <w:sz w:val="16"/>
                      </w:rPr>
                    </w:pPr>
                    <w:r w:rsidRPr="00A6320F">
                      <w:rPr>
                        <w:rFonts w:ascii="Arial" w:hAnsi="Arial" w:cs="Arial"/>
                        <w:sz w:val="16"/>
                      </w:rPr>
                      <w:t>.</w:t>
                    </w:r>
                    <w:r w:rsidRPr="00A6320F">
                      <w:rPr>
                        <w:rFonts w:ascii="Arial" w:hAnsi="Arial" w:cs="Arial"/>
                        <w:sz w:val="16"/>
                      </w:rPr>
                      <w:br/>
                      <w:t>.</w:t>
                    </w:r>
                    <w:r w:rsidRPr="00A6320F">
                      <w:rPr>
                        <w:rFonts w:ascii="Arial" w:hAnsi="Arial" w:cs="Arial"/>
                        <w:sz w:val="16"/>
                      </w:rPr>
                      <w:br/>
                      <w:t>.</w:t>
                    </w:r>
                    <w:r w:rsidRPr="00A6320F">
                      <w:rPr>
                        <w:rFonts w:ascii="Arial" w:hAnsi="Arial" w:cs="Arial"/>
                        <w:sz w:val="16"/>
                      </w:rPr>
                      <w:br/>
                      <w:t>.</w:t>
                    </w:r>
                    <w:r w:rsidRPr="00A6320F">
                      <w:rPr>
                        <w:rFonts w:ascii="Arial" w:hAnsi="Arial" w:cs="Arial"/>
                        <w:sz w:val="16"/>
                      </w:rPr>
                      <w:br/>
                      <w:t>.</w:t>
                    </w:r>
                    <w:r w:rsidRPr="00A6320F">
                      <w:rPr>
                        <w:rFonts w:ascii="Arial" w:hAnsi="Arial" w:cs="Arial"/>
                        <w:sz w:val="16"/>
                      </w:rPr>
                      <w:br/>
                      <w:t>.</w:t>
                    </w:r>
                    <w:r>
                      <w:rPr>
                        <w:rFonts w:ascii="Arial" w:hAnsi="Arial" w:cs="Arial"/>
                        <w:sz w:val="16"/>
                      </w:rPr>
                      <w:br/>
                    </w:r>
                    <w:r w:rsidRPr="00A6320F">
                      <w:rPr>
                        <w:rFonts w:ascii="Arial" w:hAnsi="Arial" w:cs="Arial"/>
                        <w:sz w:val="16"/>
                      </w:rPr>
                      <w:br/>
                      <w:t>.</w:t>
                    </w:r>
                    <w:r w:rsidRPr="00A6320F">
                      <w:rPr>
                        <w:rFonts w:ascii="Arial" w:hAnsi="Arial" w:cs="Arial"/>
                        <w:sz w:val="16"/>
                      </w:rPr>
                      <w:br/>
                      <w:t>.</w:t>
                    </w:r>
                    <w:r w:rsidRPr="00A6320F">
                      <w:rPr>
                        <w:rFonts w:ascii="Arial" w:hAnsi="Arial" w:cs="Arial"/>
                        <w:sz w:val="16"/>
                      </w:rPr>
                      <w:br/>
                      <w:t>.</w:t>
                    </w:r>
                    <w:r w:rsidRPr="00EC05DE">
                      <w:rPr>
                        <w:rFonts w:ascii="Arial" w:hAnsi="Arial" w:cs="Arial"/>
                        <w:sz w:val="16"/>
                      </w:rPr>
                      <w:t xml:space="preserve"> </w:t>
                    </w:r>
                    <w:r>
                      <w:rPr>
                        <w:rFonts w:ascii="Arial" w:hAnsi="Arial" w:cs="Arial"/>
                        <w:sz w:val="16"/>
                      </w:rPr>
                      <w:br/>
                    </w:r>
                    <w:r w:rsidRPr="00A6320F">
                      <w:rPr>
                        <w:rFonts w:ascii="Arial" w:hAnsi="Arial" w:cs="Arial"/>
                        <w:sz w:val="16"/>
                      </w:rPr>
                      <w:br/>
                      <w:t>.</w:t>
                    </w:r>
                    <w:r w:rsidRPr="00A6320F">
                      <w:rPr>
                        <w:rFonts w:ascii="Arial" w:hAnsi="Arial" w:cs="Arial"/>
                        <w:sz w:val="16"/>
                      </w:rPr>
                      <w:br/>
                      <w:t>.</w:t>
                    </w:r>
                    <w:r>
                      <w:rPr>
                        <w:rFonts w:ascii="Arial" w:hAnsi="Arial" w:cs="Arial"/>
                        <w:sz w:val="16"/>
                      </w:rPr>
                      <w:br/>
                    </w:r>
                    <w:r w:rsidRPr="00A6320F">
                      <w:rPr>
                        <w:rFonts w:ascii="Arial" w:hAnsi="Arial" w:cs="Arial"/>
                        <w:sz w:val="16"/>
                      </w:rPr>
                      <w:t>.</w:t>
                    </w:r>
                    <w:r>
                      <w:rPr>
                        <w:rFonts w:ascii="Arial" w:hAnsi="Arial" w:cs="Arial"/>
                        <w:sz w:val="16"/>
                      </w:rPr>
                      <w:br/>
                    </w:r>
                    <w:r w:rsidRPr="00A6320F">
                      <w:rPr>
                        <w:rFonts w:ascii="Arial" w:hAnsi="Arial" w:cs="Arial"/>
                        <w:sz w:val="16"/>
                      </w:rPr>
                      <w:br/>
                      <w:t>.</w:t>
                    </w:r>
                    <w:r w:rsidRPr="00A6320F">
                      <w:rPr>
                        <w:rFonts w:ascii="Arial" w:hAnsi="Arial" w:cs="Arial"/>
                        <w:sz w:val="16"/>
                      </w:rPr>
                      <w:br/>
                      <w:t>.</w:t>
                    </w:r>
                    <w:r w:rsidRPr="00A6320F">
                      <w:rPr>
                        <w:rFonts w:ascii="Arial" w:hAnsi="Arial" w:cs="Arial"/>
                        <w:sz w:val="16"/>
                      </w:rPr>
                      <w:br/>
                      <w:t>.</w:t>
                    </w:r>
                    <w:r w:rsidRPr="00EC05DE">
                      <w:rPr>
                        <w:rFonts w:ascii="Arial" w:hAnsi="Arial" w:cs="Arial"/>
                        <w:sz w:val="16"/>
                      </w:rPr>
                      <w:t xml:space="preserve"> </w:t>
                    </w:r>
                    <w:r>
                      <w:rPr>
                        <w:rFonts w:ascii="Arial" w:hAnsi="Arial" w:cs="Arial"/>
                        <w:sz w:val="16"/>
                      </w:rPr>
                      <w:br/>
                    </w:r>
                    <w:r>
                      <w:rPr>
                        <w:rFonts w:ascii="Arial" w:hAnsi="Arial" w:cs="Arial"/>
                        <w:sz w:val="16"/>
                      </w:rPr>
                      <w:br/>
                    </w:r>
                  </w:p>
                  <w:p w:rsidR="00C67CF8" w:rsidRDefault="00C67CF8"/>
                </w:txbxContent>
              </v:textbox>
            </v:shape>
          </w:pict>
        </mc:Fallback>
      </mc:AlternateContent>
    </w:r>
    <w:r w:rsidRPr="007B2077">
      <w:rPr>
        <w:rFonts w:ascii="Arial" w:hAnsi="Arial" w:cs="Arial"/>
        <w:i/>
        <w:noProof/>
        <w:sz w:val="18"/>
        <w:lang w:eastAsia="fr-FR"/>
      </w:rPr>
      <mc:AlternateContent>
        <mc:Choice Requires="wps">
          <w:drawing>
            <wp:anchor distT="0" distB="0" distL="114300" distR="114300" simplePos="0" relativeHeight="251661312" behindDoc="0" locked="0" layoutInCell="1" allowOverlap="1" wp14:anchorId="1C055D80" wp14:editId="14E0BA90">
              <wp:simplePos x="0" y="0"/>
              <wp:positionH relativeFrom="column">
                <wp:posOffset>-1270</wp:posOffset>
              </wp:positionH>
              <wp:positionV relativeFrom="paragraph">
                <wp:posOffset>59055</wp:posOffset>
              </wp:positionV>
              <wp:extent cx="1974215" cy="579120"/>
              <wp:effectExtent l="0" t="0" r="6985" b="114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579120"/>
                      </a:xfrm>
                      <a:prstGeom prst="rect">
                        <a:avLst/>
                      </a:prstGeom>
                      <a:noFill/>
                      <a:ln w="9525">
                        <a:noFill/>
                        <a:miter lim="800000"/>
                        <a:headEnd/>
                        <a:tailEnd/>
                      </a:ln>
                    </wps:spPr>
                    <wps:txbx>
                      <w:txbxContent>
                        <w:p w:rsidR="00DB0AF0" w:rsidRDefault="00DB0AF0" w:rsidP="00DB0AF0">
                          <w:pPr>
                            <w:rPr>
                              <w:rFonts w:ascii="Arial" w:hAnsi="Arial" w:cs="Arial"/>
                              <w:sz w:val="14"/>
                              <w:szCs w:val="12"/>
                            </w:rPr>
                          </w:pPr>
                          <w:r w:rsidRPr="00E9164F">
                            <w:rPr>
                              <w:rFonts w:ascii="Arial" w:hAnsi="Arial" w:cs="Arial"/>
                              <w:sz w:val="14"/>
                              <w:szCs w:val="12"/>
                            </w:rPr>
                            <w:t>METROPOLE AIX-MARSEILLE-PROVENCE</w:t>
                          </w:r>
                          <w:r w:rsidR="00722CF0">
                            <w:rPr>
                              <w:rFonts w:ascii="Arial" w:hAnsi="Arial" w:cs="Arial"/>
                              <w:sz w:val="14"/>
                              <w:szCs w:val="12"/>
                            </w:rPr>
                            <w:br/>
                          </w:r>
                          <w:r w:rsidR="00F76304">
                            <w:rPr>
                              <w:rFonts w:ascii="Arial" w:hAnsi="Arial" w:cs="Arial"/>
                              <w:sz w:val="14"/>
                              <w:szCs w:val="12"/>
                            </w:rPr>
                            <w:t xml:space="preserve">Pays </w:t>
                          </w:r>
                          <w:proofErr w:type="spellStart"/>
                          <w:r w:rsidR="00F76304">
                            <w:rPr>
                              <w:rFonts w:ascii="Arial" w:hAnsi="Arial" w:cs="Arial"/>
                              <w:sz w:val="14"/>
                              <w:szCs w:val="12"/>
                            </w:rPr>
                            <w:t>Salonais</w:t>
                          </w:r>
                          <w:proofErr w:type="spellEnd"/>
                          <w:r w:rsidR="002130DD">
                            <w:rPr>
                              <w:rFonts w:ascii="Arial" w:hAnsi="Arial" w:cs="Arial"/>
                              <w:sz w:val="14"/>
                              <w:szCs w:val="12"/>
                            </w:rPr>
                            <w:br/>
                            <w:t>Sébastien STRZYKALA</w:t>
                          </w:r>
                          <w:r w:rsidRPr="00E9164F">
                            <w:rPr>
                              <w:rFonts w:ascii="Arial" w:hAnsi="Arial" w:cs="Arial"/>
                              <w:sz w:val="14"/>
                              <w:szCs w:val="12"/>
                            </w:rPr>
                            <w:br/>
                          </w:r>
                          <w:r w:rsidRPr="00E9164F">
                            <w:rPr>
                              <w:rFonts w:ascii="Arial Black" w:hAnsi="Arial Black" w:cs="Arial"/>
                              <w:sz w:val="12"/>
                              <w:szCs w:val="12"/>
                            </w:rPr>
                            <w:t>T</w:t>
                          </w:r>
                          <w:r w:rsidRPr="00E9164F">
                            <w:rPr>
                              <w:rFonts w:ascii="Arial" w:hAnsi="Arial" w:cs="Arial"/>
                              <w:sz w:val="14"/>
                              <w:szCs w:val="12"/>
                            </w:rPr>
                            <w:t xml:space="preserve"> : 04 </w:t>
                          </w:r>
                          <w:r w:rsidR="00F76304">
                            <w:rPr>
                              <w:rFonts w:ascii="Arial" w:hAnsi="Arial" w:cs="Arial"/>
                              <w:sz w:val="14"/>
                              <w:szCs w:val="12"/>
                            </w:rPr>
                            <w:t xml:space="preserve">90 </w:t>
                          </w:r>
                          <w:r w:rsidR="00CD437B">
                            <w:rPr>
                              <w:rFonts w:ascii="Arial" w:hAnsi="Arial" w:cs="Arial"/>
                              <w:sz w:val="14"/>
                              <w:szCs w:val="12"/>
                            </w:rPr>
                            <w:t>44 77 91 / 06 37 19 71 25</w:t>
                          </w:r>
                          <w:r w:rsidR="007B2077">
                            <w:rPr>
                              <w:rFonts w:ascii="Arial" w:hAnsi="Arial" w:cs="Arial"/>
                              <w:sz w:val="14"/>
                              <w:szCs w:val="12"/>
                            </w:rPr>
                            <w:br/>
                          </w:r>
                          <w:r w:rsidR="00CD437B">
                            <w:rPr>
                              <w:rFonts w:ascii="Arial" w:hAnsi="Arial" w:cs="Arial"/>
                              <w:sz w:val="14"/>
                              <w:szCs w:val="12"/>
                            </w:rPr>
                            <w:t>sebastien.strzykala</w:t>
                          </w:r>
                          <w:r w:rsidR="00F76304">
                            <w:rPr>
                              <w:rFonts w:ascii="Arial" w:hAnsi="Arial" w:cs="Arial"/>
                              <w:sz w:val="14"/>
                              <w:szCs w:val="12"/>
                            </w:rPr>
                            <w:t>@ampmetropole.fr</w:t>
                          </w:r>
                        </w:p>
                        <w:p w:rsidR="007B2077" w:rsidRPr="00E9164F" w:rsidRDefault="007B2077" w:rsidP="00DB0AF0">
                          <w:pPr>
                            <w:rPr>
                              <w:sz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55D80" id="_x0000_t202" coordsize="21600,21600" o:spt="202" path="m,l,21600r21600,l21600,xe">
              <v:stroke joinstyle="miter"/>
              <v:path gradientshapeok="t" o:connecttype="rect"/>
            </v:shapetype>
            <v:shape id="_x0000_s1028" type="#_x0000_t202" style="position:absolute;left:0;text-align:left;margin-left:-.1pt;margin-top:4.65pt;width:155.45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" filled="f" stroked="f">
              <v:textbox inset="0,0,0,0">
                <w:txbxContent>
                  <w:p w:rsidR="00DB0AF0" w:rsidRDefault="00DB0AF0" w:rsidP="00DB0AF0">
                    <w:pPr>
                      <w:rPr>
                        <w:rFonts w:ascii="Arial" w:hAnsi="Arial" w:cs="Arial"/>
                        <w:sz w:val="14"/>
                        <w:szCs w:val="12"/>
                      </w:rPr>
                    </w:pPr>
                    <w:r w:rsidRPr="00E9164F">
                      <w:rPr>
                        <w:rFonts w:ascii="Arial" w:hAnsi="Arial" w:cs="Arial"/>
                        <w:sz w:val="14"/>
                        <w:szCs w:val="12"/>
                      </w:rPr>
                      <w:t>METROPOLE AIX-MARSEILLE-PROVENCE</w:t>
                    </w:r>
                    <w:r w:rsidR="00722CF0">
                      <w:rPr>
                        <w:rFonts w:ascii="Arial" w:hAnsi="Arial" w:cs="Arial"/>
                        <w:sz w:val="14"/>
                        <w:szCs w:val="12"/>
                      </w:rPr>
                      <w:br/>
                    </w:r>
                    <w:r w:rsidR="00F76304">
                      <w:rPr>
                        <w:rFonts w:ascii="Arial" w:hAnsi="Arial" w:cs="Arial"/>
                        <w:sz w:val="14"/>
                        <w:szCs w:val="12"/>
                      </w:rPr>
                      <w:t xml:space="preserve">Pays </w:t>
                    </w:r>
                    <w:proofErr w:type="spellStart"/>
                    <w:r w:rsidR="00F76304">
                      <w:rPr>
                        <w:rFonts w:ascii="Arial" w:hAnsi="Arial" w:cs="Arial"/>
                        <w:sz w:val="14"/>
                        <w:szCs w:val="12"/>
                      </w:rPr>
                      <w:t>Salonais</w:t>
                    </w:r>
                    <w:proofErr w:type="spellEnd"/>
                    <w:r w:rsidR="002130DD">
                      <w:rPr>
                        <w:rFonts w:ascii="Arial" w:hAnsi="Arial" w:cs="Arial"/>
                        <w:sz w:val="14"/>
                        <w:szCs w:val="12"/>
                      </w:rPr>
                      <w:br/>
                      <w:t>Sébastien STRZYKALA</w:t>
                    </w:r>
                    <w:r w:rsidRPr="00E9164F">
                      <w:rPr>
                        <w:rFonts w:ascii="Arial" w:hAnsi="Arial" w:cs="Arial"/>
                        <w:sz w:val="14"/>
                        <w:szCs w:val="12"/>
                      </w:rPr>
                      <w:br/>
                    </w:r>
                    <w:r w:rsidRPr="00E9164F">
                      <w:rPr>
                        <w:rFonts w:ascii="Arial Black" w:hAnsi="Arial Black" w:cs="Arial"/>
                        <w:sz w:val="12"/>
                        <w:szCs w:val="12"/>
                      </w:rPr>
                      <w:t>T</w:t>
                    </w:r>
                    <w:r w:rsidRPr="00E9164F">
                      <w:rPr>
                        <w:rFonts w:ascii="Arial" w:hAnsi="Arial" w:cs="Arial"/>
                        <w:sz w:val="14"/>
                        <w:szCs w:val="12"/>
                      </w:rPr>
                      <w:t xml:space="preserve"> : 04 </w:t>
                    </w:r>
                    <w:r w:rsidR="00F76304">
                      <w:rPr>
                        <w:rFonts w:ascii="Arial" w:hAnsi="Arial" w:cs="Arial"/>
                        <w:sz w:val="14"/>
                        <w:szCs w:val="12"/>
                      </w:rPr>
                      <w:t xml:space="preserve">90 </w:t>
                    </w:r>
                    <w:r w:rsidR="00CD437B">
                      <w:rPr>
                        <w:rFonts w:ascii="Arial" w:hAnsi="Arial" w:cs="Arial"/>
                        <w:sz w:val="14"/>
                        <w:szCs w:val="12"/>
                      </w:rPr>
                      <w:t>44 77 91 / 06 37 19 71 25</w:t>
                    </w:r>
                    <w:r w:rsidR="007B2077">
                      <w:rPr>
                        <w:rFonts w:ascii="Arial" w:hAnsi="Arial" w:cs="Arial"/>
                        <w:sz w:val="14"/>
                        <w:szCs w:val="12"/>
                      </w:rPr>
                      <w:br/>
                    </w:r>
                    <w:r w:rsidR="00CD437B">
                      <w:rPr>
                        <w:rFonts w:ascii="Arial" w:hAnsi="Arial" w:cs="Arial"/>
                        <w:sz w:val="14"/>
                        <w:szCs w:val="12"/>
                      </w:rPr>
                      <w:t>sebastien.strzykala</w:t>
                    </w:r>
                    <w:r w:rsidR="00F76304">
                      <w:rPr>
                        <w:rFonts w:ascii="Arial" w:hAnsi="Arial" w:cs="Arial"/>
                        <w:sz w:val="14"/>
                        <w:szCs w:val="12"/>
                      </w:rPr>
                      <w:t>@ampmetropole.fr</w:t>
                    </w:r>
                  </w:p>
                  <w:p w:rsidR="007B2077" w:rsidRPr="00E9164F" w:rsidRDefault="007B2077" w:rsidP="00DB0AF0">
                    <w:pPr>
                      <w:rPr>
                        <w:sz w:val="24"/>
                      </w:rPr>
                    </w:pPr>
                  </w:p>
                </w:txbxContent>
              </v:textbox>
            </v:shape>
          </w:pict>
        </mc:Fallback>
      </mc:AlternateContent>
    </w:r>
    <w:r w:rsidR="00DB0AF0" w:rsidRPr="007B2077">
      <w:rPr>
        <w:i/>
        <w:noProof/>
        <w:lang w:eastAsia="fr-FR"/>
      </w:rPr>
      <w:drawing>
        <wp:inline distT="0" distB="0" distL="0" distR="0" wp14:anchorId="31EC32FE" wp14:editId="4D6CFAC9">
          <wp:extent cx="1609838" cy="510913"/>
          <wp:effectExtent l="0" t="0" r="0" b="3810"/>
          <wp:docPr id="300" name="Imag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 de page FB.tif"/>
                  <pic:cNvPicPr/>
                </pic:nvPicPr>
                <pic:blipFill>
                  <a:blip r:embed="rId1">
                    <a:extLst>
                      <a:ext uri="{28A0092B-C50C-407E-A947-70E740481C1C}">
                        <a14:useLocalDpi xmlns:a14="http://schemas.microsoft.com/office/drawing/2010/main" val="0"/>
                      </a:ext>
                    </a:extLst>
                  </a:blip>
                  <a:stretch>
                    <a:fillRect/>
                  </a:stretch>
                </pic:blipFill>
                <pic:spPr>
                  <a:xfrm>
                    <a:off x="0" y="0"/>
                    <a:ext cx="1638114" cy="5198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43C" w:rsidRDefault="00DB543C" w:rsidP="00DB0AF0">
      <w:pPr>
        <w:spacing w:after="0" w:line="240" w:lineRule="auto"/>
      </w:pPr>
      <w:r>
        <w:separator/>
      </w:r>
    </w:p>
  </w:footnote>
  <w:footnote w:type="continuationSeparator" w:id="0">
    <w:p w:rsidR="00DB543C" w:rsidRDefault="00DB543C" w:rsidP="00DB0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D1" w:rsidRDefault="002029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F0" w:rsidRDefault="00DB0AF0">
    <w:pPr>
      <w:pStyle w:val="En-tte"/>
    </w:pPr>
  </w:p>
  <w:p w:rsidR="00DB0AF0" w:rsidRDefault="00DB0AF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AF0" w:rsidRDefault="001743A5" w:rsidP="00C67CF8">
    <w:pPr>
      <w:pStyle w:val="En-tte"/>
      <w:tabs>
        <w:tab w:val="clear" w:pos="4536"/>
        <w:tab w:val="clear" w:pos="9072"/>
        <w:tab w:val="left" w:pos="4876"/>
      </w:tabs>
    </w:pPr>
    <w:r w:rsidRPr="001743A5">
      <w:rPr>
        <w:noProof/>
        <w:lang w:eastAsia="fr-FR"/>
      </w:rPr>
      <w:drawing>
        <wp:inline distT="0" distB="0" distL="0" distR="0">
          <wp:extent cx="1285875" cy="818674"/>
          <wp:effectExtent l="0" t="0" r="0" b="635"/>
          <wp:docPr id="1" name="Image 1" descr="\\Fs1\ct3\Dechets\DECHETS\COMMUNICATION\LOGOS\Logo Métropole\1200px-Logo_Métropole_Aix_Marseille_Prove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1\ct3\Dechets\DECHETS\COMMUNICATION\LOGOS\Logo Métropole\1200px-Logo_Métropole_Aix_Marseille_Provence.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14" cy="823474"/>
                  </a:xfrm>
                  <a:prstGeom prst="rect">
                    <a:avLst/>
                  </a:prstGeom>
                  <a:noFill/>
                  <a:ln>
                    <a:noFill/>
                  </a:ln>
                </pic:spPr>
              </pic:pic>
            </a:graphicData>
          </a:graphic>
        </wp:inline>
      </w:drawing>
    </w:r>
  </w:p>
  <w:p w:rsidR="00722CF0" w:rsidRPr="00722CF0" w:rsidRDefault="00722CF0" w:rsidP="0015674B">
    <w:pPr>
      <w:pStyle w:val="En-tte"/>
      <w:tabs>
        <w:tab w:val="clear" w:pos="4536"/>
        <w:tab w:val="clear" w:pos="9072"/>
        <w:tab w:val="left" w:pos="4876"/>
      </w:tabs>
      <w:ind w:left="-1134"/>
      <w:rPr>
        <w:sz w:val="8"/>
      </w:rPr>
    </w:pPr>
  </w:p>
  <w:p w:rsidR="0015674B" w:rsidRDefault="0015674B" w:rsidP="00C67CF8">
    <w:pPr>
      <w:pStyle w:val="En-tte"/>
      <w:ind w:left="-142"/>
    </w:pPr>
    <w:r>
      <w:t>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348"/>
    <w:multiLevelType w:val="hybridMultilevel"/>
    <w:tmpl w:val="1FC075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2405A"/>
    <w:multiLevelType w:val="hybridMultilevel"/>
    <w:tmpl w:val="0986C9F6"/>
    <w:lvl w:ilvl="0" w:tplc="9FEA5D08">
      <w:start w:val="2"/>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576CBB"/>
    <w:multiLevelType w:val="hybridMultilevel"/>
    <w:tmpl w:val="17CC51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702B43"/>
    <w:multiLevelType w:val="multilevel"/>
    <w:tmpl w:val="E6AE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50E0A"/>
    <w:multiLevelType w:val="hybridMultilevel"/>
    <w:tmpl w:val="86FAA7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16222C"/>
    <w:multiLevelType w:val="multilevel"/>
    <w:tmpl w:val="627E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97411"/>
    <w:multiLevelType w:val="hybridMultilevel"/>
    <w:tmpl w:val="CA026296"/>
    <w:lvl w:ilvl="0" w:tplc="9FEA5D08">
      <w:start w:val="2"/>
      <w:numFmt w:val="bullet"/>
      <w:lvlText w:val="-"/>
      <w:lvlJc w:val="left"/>
      <w:pPr>
        <w:tabs>
          <w:tab w:val="num" w:pos="720"/>
        </w:tabs>
        <w:ind w:left="720" w:hanging="360"/>
      </w:pPr>
      <w:rPr>
        <w:rFonts w:ascii="Times New Roman" w:eastAsia="MS Mincho"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0973F3"/>
    <w:multiLevelType w:val="hybridMultilevel"/>
    <w:tmpl w:val="FA982352"/>
    <w:lvl w:ilvl="0" w:tplc="6C2EA7E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E00682"/>
    <w:multiLevelType w:val="hybridMultilevel"/>
    <w:tmpl w:val="3DA08E10"/>
    <w:lvl w:ilvl="0" w:tplc="DF320DFE">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3F78D7"/>
    <w:multiLevelType w:val="hybridMultilevel"/>
    <w:tmpl w:val="546C2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B8112F"/>
    <w:multiLevelType w:val="hybridMultilevel"/>
    <w:tmpl w:val="5F9E833A"/>
    <w:lvl w:ilvl="0" w:tplc="F220749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CA6FDD"/>
    <w:multiLevelType w:val="hybridMultilevel"/>
    <w:tmpl w:val="6FBC2064"/>
    <w:lvl w:ilvl="0" w:tplc="9FEA5D08">
      <w:start w:val="2"/>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2"/>
  </w:num>
  <w:num w:numId="5">
    <w:abstractNumId w:val="6"/>
  </w:num>
  <w:num w:numId="6">
    <w:abstractNumId w:val="7"/>
  </w:num>
  <w:num w:numId="7">
    <w:abstractNumId w:val="9"/>
  </w:num>
  <w:num w:numId="8">
    <w:abstractNumId w:val="11"/>
  </w:num>
  <w:num w:numId="9">
    <w:abstractNumId w:val="1"/>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F0"/>
    <w:rsid w:val="000040ED"/>
    <w:rsid w:val="0003112E"/>
    <w:rsid w:val="0006146F"/>
    <w:rsid w:val="00063A2A"/>
    <w:rsid w:val="000777F6"/>
    <w:rsid w:val="000B0054"/>
    <w:rsid w:val="000B5E2A"/>
    <w:rsid w:val="000E53EC"/>
    <w:rsid w:val="001245D4"/>
    <w:rsid w:val="00131EFA"/>
    <w:rsid w:val="0013282D"/>
    <w:rsid w:val="0015674B"/>
    <w:rsid w:val="001743A5"/>
    <w:rsid w:val="001A036B"/>
    <w:rsid w:val="002029D1"/>
    <w:rsid w:val="002130DD"/>
    <w:rsid w:val="00215307"/>
    <w:rsid w:val="00224B30"/>
    <w:rsid w:val="0023283D"/>
    <w:rsid w:val="0024679F"/>
    <w:rsid w:val="002667D0"/>
    <w:rsid w:val="00271928"/>
    <w:rsid w:val="00287DE3"/>
    <w:rsid w:val="002B3F4C"/>
    <w:rsid w:val="002F4F0A"/>
    <w:rsid w:val="00300761"/>
    <w:rsid w:val="00344E8F"/>
    <w:rsid w:val="00350846"/>
    <w:rsid w:val="00354FDB"/>
    <w:rsid w:val="0037055E"/>
    <w:rsid w:val="003B56E2"/>
    <w:rsid w:val="003C27B9"/>
    <w:rsid w:val="003C27BA"/>
    <w:rsid w:val="004012DE"/>
    <w:rsid w:val="004022D7"/>
    <w:rsid w:val="00447108"/>
    <w:rsid w:val="00490AD4"/>
    <w:rsid w:val="00490BFA"/>
    <w:rsid w:val="00497D00"/>
    <w:rsid w:val="004A0A7F"/>
    <w:rsid w:val="004A3801"/>
    <w:rsid w:val="004A6390"/>
    <w:rsid w:val="004C43B5"/>
    <w:rsid w:val="005136D5"/>
    <w:rsid w:val="00590007"/>
    <w:rsid w:val="005905EB"/>
    <w:rsid w:val="005A6B6B"/>
    <w:rsid w:val="005A7109"/>
    <w:rsid w:val="005E668B"/>
    <w:rsid w:val="005F298F"/>
    <w:rsid w:val="00600642"/>
    <w:rsid w:val="0061040B"/>
    <w:rsid w:val="00623C66"/>
    <w:rsid w:val="00624825"/>
    <w:rsid w:val="006404EE"/>
    <w:rsid w:val="00654657"/>
    <w:rsid w:val="006948B0"/>
    <w:rsid w:val="006D391B"/>
    <w:rsid w:val="006F510C"/>
    <w:rsid w:val="00722CF0"/>
    <w:rsid w:val="00735A4C"/>
    <w:rsid w:val="00741D3C"/>
    <w:rsid w:val="007554F2"/>
    <w:rsid w:val="00770A9E"/>
    <w:rsid w:val="007907F9"/>
    <w:rsid w:val="007A0FDA"/>
    <w:rsid w:val="007B2077"/>
    <w:rsid w:val="007B7A7F"/>
    <w:rsid w:val="007C0149"/>
    <w:rsid w:val="007C4C3E"/>
    <w:rsid w:val="008136A5"/>
    <w:rsid w:val="0088297A"/>
    <w:rsid w:val="00894106"/>
    <w:rsid w:val="0089772F"/>
    <w:rsid w:val="008A2DE1"/>
    <w:rsid w:val="008C5916"/>
    <w:rsid w:val="008D086E"/>
    <w:rsid w:val="008E2A91"/>
    <w:rsid w:val="009022BB"/>
    <w:rsid w:val="009208FF"/>
    <w:rsid w:val="00946B43"/>
    <w:rsid w:val="00947C0B"/>
    <w:rsid w:val="0097546A"/>
    <w:rsid w:val="00977878"/>
    <w:rsid w:val="009812C5"/>
    <w:rsid w:val="009C06C6"/>
    <w:rsid w:val="009D1B70"/>
    <w:rsid w:val="009E3A8E"/>
    <w:rsid w:val="00A02DF1"/>
    <w:rsid w:val="00A243CF"/>
    <w:rsid w:val="00A609AB"/>
    <w:rsid w:val="00A62547"/>
    <w:rsid w:val="00A8230B"/>
    <w:rsid w:val="00AA3AD3"/>
    <w:rsid w:val="00AC37D6"/>
    <w:rsid w:val="00B266BF"/>
    <w:rsid w:val="00B269B6"/>
    <w:rsid w:val="00B304A6"/>
    <w:rsid w:val="00B351C4"/>
    <w:rsid w:val="00B44CF2"/>
    <w:rsid w:val="00B82F61"/>
    <w:rsid w:val="00BE4CBB"/>
    <w:rsid w:val="00C038D6"/>
    <w:rsid w:val="00C4191A"/>
    <w:rsid w:val="00C531F1"/>
    <w:rsid w:val="00C67CF8"/>
    <w:rsid w:val="00C8423E"/>
    <w:rsid w:val="00CB64AD"/>
    <w:rsid w:val="00CD19AE"/>
    <w:rsid w:val="00CD437B"/>
    <w:rsid w:val="00CD6F41"/>
    <w:rsid w:val="00CE1D50"/>
    <w:rsid w:val="00D52611"/>
    <w:rsid w:val="00D75BCD"/>
    <w:rsid w:val="00DB0AF0"/>
    <w:rsid w:val="00DB543C"/>
    <w:rsid w:val="00DB7822"/>
    <w:rsid w:val="00DC4572"/>
    <w:rsid w:val="00E05941"/>
    <w:rsid w:val="00E10FF3"/>
    <w:rsid w:val="00E40839"/>
    <w:rsid w:val="00E43B29"/>
    <w:rsid w:val="00E77B1A"/>
    <w:rsid w:val="00E9077D"/>
    <w:rsid w:val="00E9164F"/>
    <w:rsid w:val="00EB2911"/>
    <w:rsid w:val="00EC60C1"/>
    <w:rsid w:val="00F36BB7"/>
    <w:rsid w:val="00F36D7C"/>
    <w:rsid w:val="00F37404"/>
    <w:rsid w:val="00F50B05"/>
    <w:rsid w:val="00F56033"/>
    <w:rsid w:val="00F56143"/>
    <w:rsid w:val="00F6791E"/>
    <w:rsid w:val="00F71E28"/>
    <w:rsid w:val="00F76304"/>
    <w:rsid w:val="00F81EE8"/>
    <w:rsid w:val="00F96EC1"/>
    <w:rsid w:val="00FB6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C7742CD"/>
  <w15:docId w15:val="{ACDE2073-39F2-4A2E-BB70-6AEEAEB4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4F"/>
  </w:style>
  <w:style w:type="paragraph" w:styleId="Titre2">
    <w:name w:val="heading 2"/>
    <w:basedOn w:val="Normal"/>
    <w:next w:val="Normal"/>
    <w:link w:val="Titre2Car"/>
    <w:uiPriority w:val="9"/>
    <w:semiHidden/>
    <w:unhideWhenUsed/>
    <w:qFormat/>
    <w:rsid w:val="005136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AF0"/>
    <w:pPr>
      <w:tabs>
        <w:tab w:val="center" w:pos="4536"/>
        <w:tab w:val="right" w:pos="9072"/>
      </w:tabs>
      <w:spacing w:after="0" w:line="240" w:lineRule="auto"/>
    </w:pPr>
  </w:style>
  <w:style w:type="character" w:customStyle="1" w:styleId="En-tteCar">
    <w:name w:val="En-tête Car"/>
    <w:basedOn w:val="Policepardfaut"/>
    <w:link w:val="En-tte"/>
    <w:uiPriority w:val="99"/>
    <w:rsid w:val="00DB0AF0"/>
  </w:style>
  <w:style w:type="paragraph" w:styleId="Pieddepage">
    <w:name w:val="footer"/>
    <w:basedOn w:val="Normal"/>
    <w:link w:val="PieddepageCar"/>
    <w:uiPriority w:val="99"/>
    <w:unhideWhenUsed/>
    <w:rsid w:val="00DB0A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0AF0"/>
  </w:style>
  <w:style w:type="paragraph" w:styleId="Textedebulles">
    <w:name w:val="Balloon Text"/>
    <w:basedOn w:val="Normal"/>
    <w:link w:val="TextedebullesCar"/>
    <w:uiPriority w:val="99"/>
    <w:semiHidden/>
    <w:unhideWhenUsed/>
    <w:rsid w:val="00DB0A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AF0"/>
    <w:rPr>
      <w:rFonts w:ascii="Tahoma" w:hAnsi="Tahoma" w:cs="Tahoma"/>
      <w:sz w:val="16"/>
      <w:szCs w:val="16"/>
    </w:rPr>
  </w:style>
  <w:style w:type="paragraph" w:styleId="Citation">
    <w:name w:val="Quote"/>
    <w:basedOn w:val="Normal"/>
    <w:next w:val="Normal"/>
    <w:link w:val="CitationCar"/>
    <w:uiPriority w:val="29"/>
    <w:qFormat/>
    <w:rsid w:val="00CB64AD"/>
    <w:rPr>
      <w:rFonts w:eastAsiaTheme="minorEastAsia"/>
      <w:i/>
      <w:iCs/>
      <w:color w:val="000000" w:themeColor="text1"/>
      <w:lang w:eastAsia="fr-FR"/>
    </w:rPr>
  </w:style>
  <w:style w:type="character" w:customStyle="1" w:styleId="CitationCar">
    <w:name w:val="Citation Car"/>
    <w:basedOn w:val="Policepardfaut"/>
    <w:link w:val="Citation"/>
    <w:uiPriority w:val="29"/>
    <w:rsid w:val="00CB64AD"/>
    <w:rPr>
      <w:rFonts w:eastAsiaTheme="minorEastAsia"/>
      <w:i/>
      <w:iCs/>
      <w:color w:val="000000" w:themeColor="text1"/>
      <w:lang w:eastAsia="fr-FR"/>
    </w:rPr>
  </w:style>
  <w:style w:type="table" w:styleId="Grilledutableau">
    <w:name w:val="Table Grid"/>
    <w:basedOn w:val="TableauNormal"/>
    <w:rsid w:val="00977878"/>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778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gglo-Pro-textecourant">
    <w:name w:val="Agglo-Pro - texte courant"/>
    <w:rsid w:val="00977878"/>
    <w:pPr>
      <w:widowControl w:val="0"/>
      <w:autoSpaceDE w:val="0"/>
      <w:autoSpaceDN w:val="0"/>
      <w:adjustRightInd w:val="0"/>
      <w:spacing w:after="0" w:line="240" w:lineRule="auto"/>
      <w:textAlignment w:val="center"/>
    </w:pPr>
    <w:rPr>
      <w:rFonts w:ascii="Arial" w:eastAsia="Times New Roman" w:hAnsi="Arial" w:cs="Times New Roman"/>
      <w:color w:val="000000"/>
      <w:sz w:val="24"/>
      <w:szCs w:val="20"/>
      <w:lang w:eastAsia="fr-FR"/>
    </w:rPr>
  </w:style>
  <w:style w:type="paragraph" w:customStyle="1" w:styleId="Agglo-Pro-Plusdinfos">
    <w:name w:val="Agglo-Pro - Plus d'infos"/>
    <w:basedOn w:val="Normal"/>
    <w:rsid w:val="00977878"/>
    <w:pPr>
      <w:widowControl w:val="0"/>
      <w:autoSpaceDE w:val="0"/>
      <w:autoSpaceDN w:val="0"/>
      <w:adjustRightInd w:val="0"/>
      <w:spacing w:after="0" w:line="240" w:lineRule="auto"/>
      <w:textAlignment w:val="center"/>
    </w:pPr>
    <w:rPr>
      <w:rFonts w:ascii="Arial" w:eastAsia="Times New Roman" w:hAnsi="Arial" w:cs="Times New Roman"/>
      <w:b/>
      <w:color w:val="005CA1"/>
      <w:sz w:val="24"/>
      <w:szCs w:val="14"/>
      <w:lang w:eastAsia="fr-FR"/>
    </w:rPr>
  </w:style>
  <w:style w:type="character" w:styleId="Accentuation">
    <w:name w:val="Emphasis"/>
    <w:basedOn w:val="Policepardfaut"/>
    <w:uiPriority w:val="20"/>
    <w:qFormat/>
    <w:rsid w:val="005E668B"/>
    <w:rPr>
      <w:i/>
      <w:iCs/>
    </w:rPr>
  </w:style>
  <w:style w:type="paragraph" w:styleId="Paragraphedeliste">
    <w:name w:val="List Paragraph"/>
    <w:basedOn w:val="Normal"/>
    <w:uiPriority w:val="34"/>
    <w:qFormat/>
    <w:rsid w:val="00215307"/>
    <w:pPr>
      <w:ind w:left="720"/>
      <w:contextualSpacing/>
    </w:pPr>
  </w:style>
  <w:style w:type="character" w:customStyle="1" w:styleId="Titre2Car">
    <w:name w:val="Titre 2 Car"/>
    <w:basedOn w:val="Policepardfaut"/>
    <w:link w:val="Titre2"/>
    <w:uiPriority w:val="9"/>
    <w:semiHidden/>
    <w:rsid w:val="005136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72772">
      <w:bodyDiv w:val="1"/>
      <w:marLeft w:val="0"/>
      <w:marRight w:val="0"/>
      <w:marTop w:val="0"/>
      <w:marBottom w:val="0"/>
      <w:divBdr>
        <w:top w:val="none" w:sz="0" w:space="0" w:color="auto"/>
        <w:left w:val="none" w:sz="0" w:space="0" w:color="auto"/>
        <w:bottom w:val="none" w:sz="0" w:space="0" w:color="auto"/>
        <w:right w:val="none" w:sz="0" w:space="0" w:color="auto"/>
      </w:divBdr>
    </w:div>
    <w:div w:id="12474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9906E-373D-41EA-9D7B-8E2D03CC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DPSI</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 Corinne</dc:creator>
  <cp:lastModifiedBy>LETOURNEUR ghislaine</cp:lastModifiedBy>
  <cp:revision>32</cp:revision>
  <cp:lastPrinted>2017-10-05T14:40:00Z</cp:lastPrinted>
  <dcterms:created xsi:type="dcterms:W3CDTF">2020-09-14T13:07:00Z</dcterms:created>
  <dcterms:modified xsi:type="dcterms:W3CDTF">2022-10-25T07:36:00Z</dcterms:modified>
</cp:coreProperties>
</file>